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872F" w14:textId="67EE1F80" w:rsidR="009966A8" w:rsidRPr="00016626" w:rsidRDefault="00016626" w:rsidP="009966A8">
      <w:pPr>
        <w:spacing w:line="480" w:lineRule="exact"/>
        <w:jc w:val="center"/>
        <w:rPr>
          <w:rFonts w:ascii="標楷體" w:eastAsia="標楷體" w:hAnsi="標楷體" w:cs="Times New Roman"/>
          <w:sz w:val="28"/>
          <w:szCs w:val="28"/>
        </w:rPr>
      </w:pPr>
      <w:r w:rsidRPr="00016626">
        <w:rPr>
          <w:rFonts w:ascii="標楷體" w:eastAsia="標楷體" w:hAnsi="標楷體"/>
          <w:sz w:val="28"/>
          <w:szCs w:val="28"/>
        </w:rPr>
        <w:t>高雄市111年度特教教師十二年國民基本教育身心障礙相關之特殊需求領域課程綱要：</w:t>
      </w:r>
      <w:bookmarkStart w:id="0" w:name="_GoBack"/>
      <w:r w:rsidRPr="00016626">
        <w:rPr>
          <w:rFonts w:ascii="標楷體" w:eastAsia="標楷體" w:hAnsi="標楷體"/>
          <w:sz w:val="28"/>
          <w:szCs w:val="28"/>
        </w:rPr>
        <w:t>功能性動作訓練實務與應用研習</w:t>
      </w:r>
      <w:r w:rsidR="009966A8" w:rsidRPr="00016626">
        <w:rPr>
          <w:rFonts w:ascii="標楷體" w:eastAsia="標楷體" w:hAnsi="標楷體" w:cs="Times New Roman" w:hint="eastAsia"/>
          <w:bCs/>
          <w:sz w:val="28"/>
          <w:szCs w:val="28"/>
        </w:rPr>
        <w:t>實施計畫</w:t>
      </w:r>
      <w:bookmarkEnd w:id="0"/>
    </w:p>
    <w:p w14:paraId="7E15EE7C" w14:textId="77777777" w:rsidR="009966A8" w:rsidRPr="009966A8" w:rsidRDefault="009966A8" w:rsidP="009966A8">
      <w:pPr>
        <w:numPr>
          <w:ilvl w:val="0"/>
          <w:numId w:val="1"/>
        </w:num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依據</w:t>
      </w:r>
      <w:r w:rsidRPr="009966A8">
        <w:rPr>
          <w:rFonts w:ascii="標楷體" w:eastAsia="標楷體" w:hAnsi="標楷體" w:cs="Times New Roman"/>
          <w:sz w:val="28"/>
          <w:szCs w:val="28"/>
        </w:rPr>
        <w:t xml:space="preserve"> </w:t>
      </w:r>
    </w:p>
    <w:p w14:paraId="2A6B1823" w14:textId="7777777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一、特殊教育法第31條之規定</w:t>
      </w:r>
      <w:r w:rsidRPr="009966A8">
        <w:rPr>
          <w:rFonts w:ascii="標楷體" w:eastAsia="標楷體" w:hAnsi="標楷體" w:cs="Times New Roman"/>
          <w:sz w:val="28"/>
          <w:szCs w:val="28"/>
        </w:rPr>
        <w:t>辦理。</w:t>
      </w:r>
    </w:p>
    <w:p w14:paraId="6989D1C0" w14:textId="50B2F580"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二、高雄市政府教育局</w:t>
      </w:r>
      <w:r w:rsidR="00016626" w:rsidRPr="00016626">
        <w:rPr>
          <w:rFonts w:ascii="標楷體" w:eastAsia="標楷體" w:hAnsi="標楷體"/>
          <w:szCs w:val="24"/>
        </w:rPr>
        <w:t>111年8月25日</w:t>
      </w:r>
      <w:r w:rsidRPr="009966A8">
        <w:rPr>
          <w:rFonts w:ascii="標楷體" w:eastAsia="標楷體" w:hAnsi="標楷體" w:cs="Times New Roman" w:hint="eastAsia"/>
          <w:sz w:val="28"/>
          <w:szCs w:val="28"/>
        </w:rPr>
        <w:t>高市教特字第</w:t>
      </w:r>
      <w:r w:rsidR="00DE1F8E" w:rsidRPr="00DE1F8E">
        <w:rPr>
          <w:rFonts w:ascii="標楷體" w:eastAsia="標楷體" w:hAnsi="標楷體"/>
        </w:rPr>
        <w:t>11136306200</w:t>
      </w:r>
      <w:r w:rsidR="00DE1F8E">
        <w:t>號</w:t>
      </w:r>
      <w:r w:rsidRPr="009966A8">
        <w:rPr>
          <w:rFonts w:ascii="標楷體" w:eastAsia="標楷體" w:hAnsi="標楷體" w:cs="Times New Roman" w:hint="eastAsia"/>
          <w:sz w:val="28"/>
          <w:szCs w:val="28"/>
        </w:rPr>
        <w:t>號函。</w:t>
      </w:r>
    </w:p>
    <w:p w14:paraId="6740A730"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貳、目的</w:t>
      </w:r>
    </w:p>
    <w:p w14:paraId="365AC09E" w14:textId="7777777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一、</w:t>
      </w:r>
      <w:r w:rsidRPr="009966A8">
        <w:rPr>
          <w:rFonts w:ascii="標楷體" w:eastAsia="標楷體" w:hAnsi="標楷體" w:cs="Times New Roman"/>
          <w:bCs/>
          <w:sz w:val="28"/>
          <w:szCs w:val="28"/>
        </w:rPr>
        <w:t>增進普通</w:t>
      </w:r>
      <w:r w:rsidRPr="009966A8">
        <w:rPr>
          <w:rFonts w:ascii="標楷體" w:eastAsia="標楷體" w:hAnsi="標楷體" w:cs="Times New Roman" w:hint="eastAsia"/>
          <w:bCs/>
          <w:sz w:val="28"/>
          <w:szCs w:val="28"/>
        </w:rPr>
        <w:t>班教師</w:t>
      </w:r>
      <w:r w:rsidRPr="009966A8">
        <w:rPr>
          <w:rFonts w:ascii="標楷體" w:eastAsia="標楷體" w:hAnsi="標楷體" w:cs="Times New Roman"/>
          <w:bCs/>
          <w:sz w:val="28"/>
          <w:szCs w:val="28"/>
        </w:rPr>
        <w:t>與特教教師</w:t>
      </w:r>
      <w:r w:rsidRPr="009966A8">
        <w:rPr>
          <w:rFonts w:ascii="標楷體" w:eastAsia="標楷體" w:hAnsi="標楷體" w:cs="Times New Roman" w:hint="eastAsia"/>
          <w:bCs/>
          <w:sz w:val="28"/>
          <w:szCs w:val="28"/>
        </w:rPr>
        <w:t>對國小特殊教育新生的</w:t>
      </w:r>
      <w:r w:rsidRPr="009966A8">
        <w:rPr>
          <w:rFonts w:ascii="標楷體" w:eastAsia="標楷體" w:hAnsi="標楷體" w:cs="Times New Roman"/>
          <w:bCs/>
          <w:sz w:val="28"/>
          <w:szCs w:val="28"/>
        </w:rPr>
        <w:t>生涯轉銜輔導知能。</w:t>
      </w:r>
    </w:p>
    <w:p w14:paraId="529C419E" w14:textId="7777777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二、落實學前教育階段身心障礙學生入學至國小一年級後生活適應及學習輔導之轉銜輔導機制。</w:t>
      </w:r>
    </w:p>
    <w:p w14:paraId="4F8E2A88" w14:textId="7777777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三、透過經驗交流分享提升承辦幼小轉銜活動學校課程規劃的品質。</w:t>
      </w:r>
    </w:p>
    <w:p w14:paraId="1C027EF9"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叁、主辦單位：高雄市政府教育局。</w:t>
      </w:r>
    </w:p>
    <w:p w14:paraId="26CDC896" w14:textId="6F26E161"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肆、承辦單位：高雄市</w:t>
      </w:r>
      <w:r w:rsidR="005C6109">
        <w:rPr>
          <w:rFonts w:ascii="標楷體" w:eastAsia="標楷體" w:hAnsi="標楷體" w:cs="Times New Roman" w:hint="eastAsia"/>
          <w:sz w:val="28"/>
          <w:szCs w:val="28"/>
        </w:rPr>
        <w:t>三民區民族國民小</w:t>
      </w:r>
      <w:r w:rsidR="005A56E3">
        <w:rPr>
          <w:rFonts w:ascii="標楷體" w:eastAsia="標楷體" w:hAnsi="標楷體" w:cs="Times New Roman" w:hint="eastAsia"/>
          <w:sz w:val="28"/>
          <w:szCs w:val="28"/>
        </w:rPr>
        <w:t>學</w:t>
      </w:r>
      <w:r w:rsidRPr="009966A8">
        <w:rPr>
          <w:rFonts w:ascii="標楷體" w:eastAsia="標楷體" w:hAnsi="標楷體" w:cs="Times New Roman" w:hint="eastAsia"/>
          <w:sz w:val="28"/>
          <w:szCs w:val="28"/>
        </w:rPr>
        <w:t>。</w:t>
      </w:r>
    </w:p>
    <w:p w14:paraId="3F94E9D3"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伍、參加對象：</w:t>
      </w:r>
    </w:p>
    <w:p w14:paraId="4EDB1A7E" w14:textId="543FF853" w:rsidR="009966A8" w:rsidRPr="009966A8" w:rsidRDefault="009966A8" w:rsidP="009966A8">
      <w:pPr>
        <w:spacing w:line="440" w:lineRule="exact"/>
        <w:ind w:leftChars="200" w:left="480"/>
        <w:jc w:val="both"/>
        <w:rPr>
          <w:rFonts w:ascii="標楷體" w:eastAsia="標楷體" w:hAnsi="標楷體" w:cs="Times New Roman"/>
          <w:sz w:val="28"/>
          <w:szCs w:val="28"/>
        </w:rPr>
      </w:pPr>
      <w:r w:rsidRPr="009966A8">
        <w:rPr>
          <w:rFonts w:ascii="標楷體" w:eastAsia="標楷體" w:hAnsi="標楷體" w:cs="Times New Roman" w:hint="eastAsia"/>
          <w:color w:val="000000"/>
          <w:sz w:val="28"/>
          <w:szCs w:val="28"/>
        </w:rPr>
        <w:t>對本議題有興趣的國小普通班教師、</w:t>
      </w:r>
      <w:r w:rsidRPr="009966A8">
        <w:rPr>
          <w:rFonts w:ascii="標楷體" w:eastAsia="標楷體" w:hAnsi="標楷體" w:cs="Times New Roman"/>
          <w:color w:val="000000"/>
          <w:sz w:val="28"/>
          <w:szCs w:val="28"/>
        </w:rPr>
        <w:t>特殊教育教師，共</w:t>
      </w:r>
      <w:r w:rsidR="005C6109">
        <w:rPr>
          <w:rFonts w:ascii="標楷體" w:eastAsia="標楷體" w:hAnsi="標楷體" w:cs="Times New Roman" w:hint="eastAsia"/>
          <w:color w:val="000000"/>
          <w:sz w:val="28"/>
          <w:szCs w:val="28"/>
        </w:rPr>
        <w:t>100</w:t>
      </w:r>
      <w:r w:rsidRPr="009966A8">
        <w:rPr>
          <w:rFonts w:ascii="標楷體" w:eastAsia="標楷體" w:hAnsi="標楷體" w:cs="Times New Roman"/>
          <w:color w:val="000000"/>
          <w:sz w:val="28"/>
          <w:szCs w:val="28"/>
        </w:rPr>
        <w:t>名。</w:t>
      </w:r>
    </w:p>
    <w:p w14:paraId="4694419E" w14:textId="77777777" w:rsidR="009966A8" w:rsidRPr="009966A8" w:rsidRDefault="009966A8" w:rsidP="009966A8">
      <w:pPr>
        <w:spacing w:beforeLines="50" w:before="180" w:afterLines="50" w:after="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陸、研習時間與地點：</w:t>
      </w:r>
    </w:p>
    <w:p w14:paraId="40A62F2D" w14:textId="5142D2A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一、時間：</w:t>
      </w:r>
      <w:r w:rsidR="005A56E3">
        <w:rPr>
          <w:rFonts w:ascii="標楷體" w:eastAsia="標楷體" w:hAnsi="標楷體" w:cs="Times New Roman" w:hint="eastAsia"/>
          <w:sz w:val="28"/>
          <w:szCs w:val="28"/>
        </w:rPr>
        <w:t>111</w:t>
      </w:r>
      <w:r w:rsidRPr="009966A8">
        <w:rPr>
          <w:rFonts w:ascii="標楷體" w:eastAsia="標楷體" w:hAnsi="標楷體" w:cs="Times New Roman" w:hint="eastAsia"/>
          <w:sz w:val="28"/>
          <w:szCs w:val="28"/>
        </w:rPr>
        <w:t>年</w:t>
      </w:r>
      <w:r w:rsidR="005C6109">
        <w:rPr>
          <w:rFonts w:ascii="標楷體" w:eastAsia="標楷體" w:hAnsi="標楷體" w:cs="Times New Roman" w:hint="eastAsia"/>
          <w:sz w:val="28"/>
          <w:szCs w:val="28"/>
        </w:rPr>
        <w:t>10</w:t>
      </w:r>
      <w:r w:rsidRPr="009966A8">
        <w:rPr>
          <w:rFonts w:ascii="標楷體" w:eastAsia="標楷體" w:hAnsi="標楷體" w:cs="Times New Roman" w:hint="eastAsia"/>
          <w:sz w:val="28"/>
          <w:szCs w:val="28"/>
        </w:rPr>
        <w:t>月</w:t>
      </w:r>
      <w:r w:rsidR="005C6109">
        <w:rPr>
          <w:rFonts w:ascii="標楷體" w:eastAsia="標楷體" w:hAnsi="標楷體" w:cs="Times New Roman" w:hint="eastAsia"/>
          <w:sz w:val="28"/>
          <w:szCs w:val="28"/>
        </w:rPr>
        <w:t>5</w:t>
      </w:r>
      <w:r w:rsidRPr="009966A8">
        <w:rPr>
          <w:rFonts w:ascii="標楷體" w:eastAsia="標楷體" w:hAnsi="標楷體" w:cs="Times New Roman" w:hint="eastAsia"/>
          <w:sz w:val="28"/>
          <w:szCs w:val="28"/>
        </w:rPr>
        <w:t>日（星期三）下午</w:t>
      </w:r>
      <w:r w:rsidR="005C6109">
        <w:rPr>
          <w:rFonts w:ascii="標楷體" w:eastAsia="標楷體" w:hAnsi="標楷體" w:cs="Times New Roman" w:hint="eastAsia"/>
          <w:sz w:val="28"/>
          <w:szCs w:val="28"/>
        </w:rPr>
        <w:t>1</w:t>
      </w:r>
      <w:r w:rsidRPr="009966A8">
        <w:rPr>
          <w:rFonts w:ascii="標楷體" w:eastAsia="標楷體" w:hAnsi="標楷體" w:cs="Times New Roman" w:hint="eastAsia"/>
          <w:sz w:val="28"/>
          <w:szCs w:val="28"/>
        </w:rPr>
        <w:t>時至4時。</w:t>
      </w:r>
    </w:p>
    <w:p w14:paraId="426CB6F3" w14:textId="287104FC" w:rsidR="009966A8" w:rsidRPr="009966A8" w:rsidRDefault="005C6109" w:rsidP="009966A8">
      <w:pPr>
        <w:spacing w:line="440" w:lineRule="exact"/>
        <w:ind w:leftChars="200" w:left="104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二、地點：線上研習</w:t>
      </w:r>
    </w:p>
    <w:p w14:paraId="5FB36DCE"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柒、報名方式：</w:t>
      </w:r>
    </w:p>
    <w:p w14:paraId="01885666" w14:textId="750768D2" w:rsidR="009966A8" w:rsidRPr="009966A8" w:rsidRDefault="009966A8" w:rsidP="009966A8">
      <w:pPr>
        <w:spacing w:line="440" w:lineRule="exact"/>
        <w:ind w:leftChars="236" w:left="566"/>
        <w:jc w:val="both"/>
        <w:rPr>
          <w:rFonts w:ascii="標楷體" w:eastAsia="標楷體" w:hAnsi="標楷體" w:cs="Times New Roman"/>
          <w:color w:val="000000"/>
          <w:sz w:val="28"/>
          <w:szCs w:val="28"/>
        </w:rPr>
      </w:pPr>
      <w:r w:rsidRPr="009966A8">
        <w:rPr>
          <w:rFonts w:ascii="標楷體" w:eastAsia="標楷體" w:hAnsi="標楷體" w:cs="Times New Roman" w:hint="eastAsia"/>
          <w:color w:val="000000"/>
          <w:sz w:val="28"/>
          <w:szCs w:val="28"/>
        </w:rPr>
        <w:t>即日起至</w:t>
      </w:r>
      <w:r w:rsidR="005A56E3">
        <w:rPr>
          <w:rFonts w:ascii="標楷體" w:eastAsia="標楷體" w:hAnsi="標楷體" w:cs="Times New Roman" w:hint="eastAsia"/>
          <w:color w:val="000000"/>
          <w:sz w:val="28"/>
          <w:szCs w:val="28"/>
        </w:rPr>
        <w:t>111</w:t>
      </w:r>
      <w:r w:rsidRPr="009966A8">
        <w:rPr>
          <w:rFonts w:ascii="標楷體" w:eastAsia="標楷體" w:hAnsi="標楷體" w:cs="Times New Roman" w:hint="eastAsia"/>
          <w:color w:val="000000"/>
          <w:sz w:val="28"/>
          <w:szCs w:val="28"/>
        </w:rPr>
        <w:t>年</w:t>
      </w:r>
      <w:r w:rsidR="005C6109">
        <w:rPr>
          <w:rFonts w:ascii="標楷體" w:eastAsia="標楷體" w:hAnsi="標楷體" w:cs="Times New Roman" w:hint="eastAsia"/>
          <w:sz w:val="28"/>
          <w:szCs w:val="28"/>
        </w:rPr>
        <w:t>9</w:t>
      </w:r>
      <w:r w:rsidRPr="009966A8">
        <w:rPr>
          <w:rFonts w:ascii="標楷體" w:eastAsia="標楷體" w:hAnsi="標楷體" w:cs="Times New Roman" w:hint="eastAsia"/>
          <w:color w:val="000000"/>
          <w:sz w:val="28"/>
          <w:szCs w:val="28"/>
        </w:rPr>
        <w:t>月</w:t>
      </w:r>
      <w:r w:rsidR="005C6109">
        <w:rPr>
          <w:rFonts w:ascii="標楷體" w:eastAsia="標楷體" w:hAnsi="標楷體" w:cs="Times New Roman" w:hint="eastAsia"/>
          <w:sz w:val="28"/>
          <w:szCs w:val="28"/>
        </w:rPr>
        <w:t>30</w:t>
      </w:r>
      <w:r w:rsidRPr="009966A8">
        <w:rPr>
          <w:rFonts w:ascii="標楷體" w:eastAsia="標楷體" w:hAnsi="標楷體" w:cs="Times New Roman" w:hint="eastAsia"/>
          <w:color w:val="000000"/>
          <w:sz w:val="28"/>
          <w:szCs w:val="28"/>
        </w:rPr>
        <w:t>日（星期</w:t>
      </w:r>
      <w:r w:rsidR="005C6109">
        <w:rPr>
          <w:rFonts w:ascii="標楷體" w:eastAsia="標楷體" w:hAnsi="標楷體" w:cs="Times New Roman" w:hint="eastAsia"/>
          <w:sz w:val="28"/>
          <w:szCs w:val="28"/>
        </w:rPr>
        <w:t>五</w:t>
      </w:r>
      <w:r w:rsidRPr="009966A8">
        <w:rPr>
          <w:rFonts w:ascii="標楷體" w:eastAsia="標楷體" w:hAnsi="標楷體" w:cs="Times New Roman" w:hint="eastAsia"/>
          <w:color w:val="000000"/>
          <w:sz w:val="28"/>
          <w:szCs w:val="28"/>
        </w:rPr>
        <w:t>）止，請至「全國特殊教育資訊網」（http://special.moe.gov.tw/study.php）線上報名。（路徑：研習報名/縣市特教研習/開啟查詢。請點選：高雄市、主管機關委辦、高雄市教育局、1</w:t>
      </w:r>
      <w:r w:rsidR="005A56E3">
        <w:rPr>
          <w:rFonts w:ascii="標楷體" w:eastAsia="標楷體" w:hAnsi="標楷體" w:cs="Times New Roman" w:hint="eastAsia"/>
          <w:color w:val="000000"/>
          <w:sz w:val="28"/>
          <w:szCs w:val="28"/>
        </w:rPr>
        <w:t>10</w:t>
      </w:r>
      <w:r w:rsidRPr="009966A8">
        <w:rPr>
          <w:rFonts w:ascii="標楷體" w:eastAsia="標楷體" w:hAnsi="標楷體" w:cs="Times New Roman" w:hint="eastAsia"/>
          <w:color w:val="000000"/>
          <w:sz w:val="28"/>
          <w:szCs w:val="28"/>
        </w:rPr>
        <w:t>學年度、關鍵字「</w:t>
      </w:r>
      <w:r w:rsidR="005C6109">
        <w:rPr>
          <w:rFonts w:ascii="標楷體" w:eastAsia="標楷體" w:hAnsi="標楷體" w:cs="Times New Roman" w:hint="eastAsia"/>
          <w:sz w:val="28"/>
          <w:szCs w:val="28"/>
        </w:rPr>
        <w:t>功能性動作訓練</w:t>
      </w:r>
      <w:r w:rsidRPr="009966A8">
        <w:rPr>
          <w:rFonts w:ascii="標楷體" w:eastAsia="標楷體" w:hAnsi="標楷體" w:cs="Times New Roman" w:hint="eastAsia"/>
          <w:color w:val="000000"/>
          <w:sz w:val="28"/>
          <w:szCs w:val="28"/>
        </w:rPr>
        <w:t>」）有事洽詢請聯繫：</w:t>
      </w:r>
      <w:r w:rsidR="005C6109">
        <w:rPr>
          <w:rFonts w:ascii="標楷體" w:eastAsia="標楷體" w:hAnsi="標楷體" w:cs="Times New Roman" w:hint="eastAsia"/>
          <w:sz w:val="28"/>
          <w:szCs w:val="28"/>
        </w:rPr>
        <w:t>黃慈愛</w:t>
      </w:r>
      <w:r w:rsidRPr="009966A8">
        <w:rPr>
          <w:rFonts w:ascii="標楷體" w:eastAsia="標楷體" w:hAnsi="標楷體" w:cs="Times New Roman" w:hint="eastAsia"/>
          <w:color w:val="000000"/>
          <w:sz w:val="28"/>
          <w:szCs w:val="28"/>
        </w:rPr>
        <w:t>教師，</w:t>
      </w:r>
      <w:r w:rsidR="005C6109">
        <w:rPr>
          <w:rFonts w:ascii="標楷體" w:eastAsia="標楷體" w:hAnsi="標楷體" w:cs="Times New Roman" w:hint="eastAsia"/>
          <w:sz w:val="28"/>
          <w:szCs w:val="28"/>
        </w:rPr>
        <w:t>07-3860526</w:t>
      </w:r>
      <w:r w:rsidRPr="009966A8">
        <w:rPr>
          <w:rFonts w:ascii="標楷體" w:eastAsia="標楷體" w:hAnsi="標楷體" w:cs="Times New Roman" w:hint="eastAsia"/>
          <w:color w:val="000000"/>
          <w:sz w:val="28"/>
          <w:szCs w:val="28"/>
        </w:rPr>
        <w:t>分機</w:t>
      </w:r>
      <w:r w:rsidR="005C6109">
        <w:rPr>
          <w:rFonts w:ascii="標楷體" w:eastAsia="標楷體" w:hAnsi="標楷體" w:cs="Times New Roman" w:hint="eastAsia"/>
          <w:sz w:val="28"/>
          <w:szCs w:val="28"/>
        </w:rPr>
        <w:t>846</w:t>
      </w:r>
      <w:r w:rsidRPr="009966A8">
        <w:rPr>
          <w:rFonts w:ascii="標楷體" w:eastAsia="標楷體" w:hAnsi="標楷體" w:cs="Times New Roman" w:hint="eastAsia"/>
          <w:color w:val="000000"/>
          <w:sz w:val="28"/>
          <w:szCs w:val="28"/>
        </w:rPr>
        <w:t>。</w:t>
      </w:r>
    </w:p>
    <w:p w14:paraId="6667435F" w14:textId="77777777" w:rsidR="009966A8" w:rsidRPr="009966A8" w:rsidRDefault="009966A8" w:rsidP="009966A8">
      <w:pPr>
        <w:spacing w:beforeLines="50" w:before="180" w:line="440" w:lineRule="exact"/>
        <w:jc w:val="both"/>
        <w:rPr>
          <w:rFonts w:ascii="標楷體" w:eastAsia="標楷體" w:hAnsi="標楷體" w:cs="Times New Roman"/>
          <w:color w:val="000000"/>
          <w:sz w:val="28"/>
          <w:szCs w:val="28"/>
        </w:rPr>
      </w:pPr>
      <w:r w:rsidRPr="009966A8">
        <w:rPr>
          <w:rFonts w:ascii="標楷體" w:eastAsia="標楷體" w:hAnsi="標楷體" w:cs="Times New Roman" w:hint="eastAsia"/>
          <w:color w:val="000000"/>
          <w:sz w:val="28"/>
          <w:szCs w:val="28"/>
        </w:rPr>
        <w:t>捌、錄取通知：</w:t>
      </w:r>
    </w:p>
    <w:p w14:paraId="229075D2" w14:textId="7DA34E29" w:rsidR="009966A8" w:rsidRPr="00774EB5" w:rsidRDefault="009966A8" w:rsidP="009966A8">
      <w:pPr>
        <w:spacing w:line="440" w:lineRule="exact"/>
        <w:ind w:leftChars="236" w:left="566"/>
        <w:jc w:val="both"/>
        <w:rPr>
          <w:rFonts w:ascii="標楷體" w:eastAsia="標楷體" w:hAnsi="標楷體" w:cs="Times New Roman"/>
          <w:color w:val="000000"/>
          <w:sz w:val="28"/>
          <w:szCs w:val="28"/>
        </w:rPr>
      </w:pPr>
      <w:r w:rsidRPr="009966A8">
        <w:rPr>
          <w:rFonts w:ascii="標楷體" w:eastAsia="標楷體" w:hAnsi="標楷體" w:cs="Times New Roman" w:hint="eastAsia"/>
          <w:color w:val="000000"/>
          <w:sz w:val="28"/>
          <w:szCs w:val="28"/>
        </w:rPr>
        <w:t>錄取名單於</w:t>
      </w:r>
      <w:r w:rsidR="005A56E3">
        <w:rPr>
          <w:rFonts w:ascii="標楷體" w:eastAsia="標楷體" w:hAnsi="標楷體" w:cs="Times New Roman" w:hint="eastAsia"/>
          <w:color w:val="000000"/>
          <w:sz w:val="28"/>
          <w:szCs w:val="28"/>
        </w:rPr>
        <w:t>111</w:t>
      </w:r>
      <w:r w:rsidRPr="009966A8">
        <w:rPr>
          <w:rFonts w:ascii="標楷體" w:eastAsia="標楷體" w:hAnsi="標楷體" w:cs="Times New Roman" w:hint="eastAsia"/>
          <w:color w:val="000000"/>
          <w:sz w:val="28"/>
          <w:szCs w:val="28"/>
        </w:rPr>
        <w:t>年</w:t>
      </w:r>
      <w:r w:rsidR="005C6109">
        <w:rPr>
          <w:rFonts w:ascii="標楷體" w:eastAsia="標楷體" w:hAnsi="標楷體" w:cs="Times New Roman" w:hint="eastAsia"/>
          <w:sz w:val="28"/>
          <w:szCs w:val="28"/>
        </w:rPr>
        <w:t>10</w:t>
      </w:r>
      <w:r w:rsidRPr="009966A8">
        <w:rPr>
          <w:rFonts w:ascii="標楷體" w:eastAsia="標楷體" w:hAnsi="標楷體" w:cs="Times New Roman" w:hint="eastAsia"/>
          <w:color w:val="000000"/>
          <w:sz w:val="28"/>
          <w:szCs w:val="28"/>
        </w:rPr>
        <w:t>月</w:t>
      </w:r>
      <w:r w:rsidR="005C6109">
        <w:rPr>
          <w:rFonts w:ascii="標楷體" w:eastAsia="標楷體" w:hAnsi="標楷體" w:cs="Times New Roman" w:hint="eastAsia"/>
          <w:sz w:val="28"/>
          <w:szCs w:val="28"/>
        </w:rPr>
        <w:t>3</w:t>
      </w:r>
      <w:r w:rsidRPr="009966A8">
        <w:rPr>
          <w:rFonts w:ascii="標楷體" w:eastAsia="標楷體" w:hAnsi="標楷體" w:cs="Times New Roman" w:hint="eastAsia"/>
          <w:color w:val="000000"/>
          <w:sz w:val="28"/>
          <w:szCs w:val="28"/>
        </w:rPr>
        <w:t>日（星期</w:t>
      </w:r>
      <w:r w:rsidR="005C6109">
        <w:rPr>
          <w:rFonts w:ascii="標楷體" w:eastAsia="標楷體" w:hAnsi="標楷體" w:cs="Times New Roman" w:hint="eastAsia"/>
          <w:sz w:val="28"/>
          <w:szCs w:val="28"/>
        </w:rPr>
        <w:t>一</w:t>
      </w:r>
      <w:r w:rsidRPr="009966A8">
        <w:rPr>
          <w:rFonts w:ascii="標楷體" w:eastAsia="標楷體" w:hAnsi="標楷體" w:cs="Times New Roman" w:hint="eastAsia"/>
          <w:color w:val="000000"/>
          <w:sz w:val="28"/>
          <w:szCs w:val="28"/>
        </w:rPr>
        <w:t>）下午3時後公告於「全國特殊教育資訊網」，請逕自上網查詢。</w:t>
      </w:r>
    </w:p>
    <w:p w14:paraId="1B04C438"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玖、研習時數：</w:t>
      </w:r>
    </w:p>
    <w:p w14:paraId="20E86466" w14:textId="2F7109EB" w:rsidR="009966A8" w:rsidRPr="009966A8" w:rsidRDefault="009966A8" w:rsidP="009966A8">
      <w:pPr>
        <w:spacing w:line="440" w:lineRule="exact"/>
        <w:ind w:leftChars="200" w:left="48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一、全程參與者每場次核發研習時數</w:t>
      </w:r>
      <w:r w:rsidR="005C6109">
        <w:rPr>
          <w:rFonts w:ascii="標楷體" w:eastAsia="標楷體" w:hAnsi="標楷體" w:cs="Times New Roman" w:hint="eastAsia"/>
          <w:sz w:val="28"/>
          <w:szCs w:val="28"/>
        </w:rPr>
        <w:t>3</w:t>
      </w:r>
      <w:r w:rsidRPr="009966A8">
        <w:rPr>
          <w:rFonts w:ascii="標楷體" w:eastAsia="標楷體" w:hAnsi="標楷體" w:cs="Times New Roman" w:hint="eastAsia"/>
          <w:sz w:val="28"/>
          <w:szCs w:val="28"/>
        </w:rPr>
        <w:t>小時。</w:t>
      </w:r>
    </w:p>
    <w:p w14:paraId="0E605E8C" w14:textId="77777777" w:rsidR="009966A8" w:rsidRPr="009966A8" w:rsidRDefault="009966A8" w:rsidP="009966A8">
      <w:pPr>
        <w:spacing w:line="440" w:lineRule="exact"/>
        <w:ind w:leftChars="200" w:left="1040" w:hangingChars="200" w:hanging="560"/>
        <w:jc w:val="both"/>
        <w:rPr>
          <w:rFonts w:ascii="標楷體" w:eastAsia="標楷體" w:hAnsi="標楷體" w:cs="Times New Roman"/>
          <w:sz w:val="28"/>
          <w:szCs w:val="28"/>
        </w:rPr>
      </w:pPr>
      <w:r w:rsidRPr="009966A8">
        <w:rPr>
          <w:rFonts w:ascii="標楷體" w:eastAsia="標楷體" w:hAnsi="標楷體" w:cs="Times New Roman" w:hint="eastAsia"/>
          <w:sz w:val="28"/>
          <w:szCs w:val="28"/>
        </w:rPr>
        <w:lastRenderedPageBreak/>
        <w:t>二、為配合研習系統登錄期限之規定，請學員於研習完畢後的第二週期間（7~14天內）上網查詢研習時數登錄結果，若有疑問請於研習結束後14天內洽詢聯絡人。</w:t>
      </w:r>
    </w:p>
    <w:p w14:paraId="2217CAE5"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拾、差勤方式：</w:t>
      </w:r>
    </w:p>
    <w:p w14:paraId="05CF8937" w14:textId="77777777" w:rsidR="009966A8" w:rsidRPr="009966A8" w:rsidRDefault="009966A8" w:rsidP="009966A8">
      <w:pPr>
        <w:spacing w:line="440" w:lineRule="exact"/>
        <w:ind w:leftChars="236" w:left="566"/>
        <w:jc w:val="both"/>
        <w:rPr>
          <w:rFonts w:ascii="標楷體" w:eastAsia="標楷體" w:hAnsi="標楷體" w:cs="Times New Roman"/>
          <w:color w:val="FF0000"/>
          <w:sz w:val="28"/>
          <w:szCs w:val="28"/>
        </w:rPr>
      </w:pPr>
      <w:r w:rsidRPr="009966A8">
        <w:rPr>
          <w:rFonts w:ascii="標楷體" w:eastAsia="標楷體" w:hAnsi="標楷體" w:cs="Times New Roman" w:hint="eastAsia"/>
          <w:sz w:val="28"/>
          <w:szCs w:val="28"/>
        </w:rPr>
        <w:t>參加本次研習之學員和工作人員，請所屬單位准予公（差）假登記（課務自理）。</w:t>
      </w:r>
    </w:p>
    <w:p w14:paraId="05CFA42D"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拾壹、注意事項：</w:t>
      </w:r>
    </w:p>
    <w:p w14:paraId="2124112F" w14:textId="77777777" w:rsidR="009966A8" w:rsidRPr="009966A8" w:rsidRDefault="009966A8" w:rsidP="009966A8">
      <w:pPr>
        <w:spacing w:line="440" w:lineRule="exact"/>
        <w:ind w:leftChars="200" w:left="480"/>
        <w:jc w:val="both"/>
        <w:rPr>
          <w:rFonts w:ascii="標楷體" w:eastAsia="標楷體" w:hAnsi="標楷體" w:cs="Times New Roman"/>
          <w:sz w:val="28"/>
          <w:szCs w:val="28"/>
        </w:rPr>
      </w:pPr>
      <w:r w:rsidRPr="009966A8">
        <w:rPr>
          <w:rFonts w:ascii="標楷體" w:eastAsia="標楷體" w:hAnsi="標楷體" w:cs="Times New Roman" w:hint="eastAsia"/>
          <w:sz w:val="28"/>
          <w:szCs w:val="28"/>
        </w:rPr>
        <w:t>四、報名時請確認正確e-mail信箱，以便寄發研習相關訊息。</w:t>
      </w:r>
    </w:p>
    <w:p w14:paraId="7FB40639" w14:textId="77777777" w:rsidR="009966A8" w:rsidRPr="009966A8" w:rsidRDefault="009966A8" w:rsidP="009966A8">
      <w:pPr>
        <w:spacing w:beforeLines="50" w:before="180" w:line="440" w:lineRule="exact"/>
        <w:jc w:val="both"/>
        <w:rPr>
          <w:rFonts w:ascii="標楷體" w:eastAsia="標楷體" w:hAnsi="標楷體" w:cs="Times New Roman"/>
          <w:sz w:val="28"/>
          <w:szCs w:val="28"/>
        </w:rPr>
      </w:pPr>
      <w:r w:rsidRPr="009966A8">
        <w:rPr>
          <w:rFonts w:ascii="標楷體" w:eastAsia="標楷體" w:hAnsi="標楷體" w:cs="Times New Roman" w:hint="eastAsia"/>
          <w:sz w:val="28"/>
          <w:szCs w:val="28"/>
        </w:rPr>
        <w:t>拾貳、研習經費：</w:t>
      </w:r>
    </w:p>
    <w:p w14:paraId="385FA3DB" w14:textId="77777777" w:rsidR="005A56E3" w:rsidRDefault="009966A8" w:rsidP="009B48AB">
      <w:pPr>
        <w:spacing w:line="440" w:lineRule="exact"/>
        <w:ind w:leftChars="236" w:left="566"/>
        <w:jc w:val="both"/>
        <w:rPr>
          <w:rFonts w:ascii="標楷體" w:eastAsia="標楷體" w:hAnsi="標楷體" w:cs="Times New Roman"/>
          <w:sz w:val="28"/>
          <w:szCs w:val="28"/>
        </w:rPr>
      </w:pPr>
      <w:r w:rsidRPr="00774EB5">
        <w:rPr>
          <w:rFonts w:ascii="標楷體" w:eastAsia="標楷體" w:hAnsi="標楷體" w:cs="Times New Roman" w:hint="eastAsia"/>
          <w:sz w:val="28"/>
          <w:szCs w:val="28"/>
        </w:rPr>
        <w:t>由本市</w:t>
      </w:r>
      <w:r w:rsidR="005A56E3">
        <w:rPr>
          <w:rFonts w:ascii="標楷體" w:eastAsia="標楷體" w:hAnsi="標楷體" w:cs="Times New Roman"/>
          <w:sz w:val="28"/>
          <w:szCs w:val="28"/>
        </w:rPr>
        <w:t>111</w:t>
      </w:r>
      <w:r w:rsidRPr="00774EB5">
        <w:rPr>
          <w:rFonts w:ascii="標楷體" w:eastAsia="標楷體" w:hAnsi="標楷體" w:cs="Times New Roman" w:hint="eastAsia"/>
          <w:sz w:val="28"/>
          <w:szCs w:val="28"/>
        </w:rPr>
        <w:t>年度教育部補助</w:t>
      </w:r>
      <w:r w:rsidR="005A56E3">
        <w:rPr>
          <w:rFonts w:ascii="標楷體" w:eastAsia="標楷體" w:hAnsi="標楷體" w:cs="Times New Roman" w:hint="eastAsia"/>
          <w:sz w:val="28"/>
          <w:szCs w:val="28"/>
        </w:rPr>
        <w:t>特教資源中心—</w:t>
      </w:r>
      <w:r w:rsidRPr="00774EB5">
        <w:rPr>
          <w:rFonts w:ascii="標楷體" w:eastAsia="標楷體" w:hAnsi="標楷體" w:cs="Times New Roman" w:hint="eastAsia"/>
          <w:sz w:val="28"/>
          <w:szCs w:val="28"/>
        </w:rPr>
        <w:t>行政人員、教師及家長身心障礙教育專業知能研習經費項下支應。</w:t>
      </w:r>
    </w:p>
    <w:p w14:paraId="481DD8CE" w14:textId="77777777" w:rsidR="009966A8" w:rsidRPr="00774EB5" w:rsidRDefault="009966A8" w:rsidP="009966A8">
      <w:pPr>
        <w:spacing w:beforeLines="50" w:before="180" w:line="440" w:lineRule="exact"/>
        <w:jc w:val="both"/>
        <w:rPr>
          <w:rFonts w:ascii="標楷體" w:eastAsia="標楷體" w:hAnsi="標楷體" w:cs="Times New Roman"/>
          <w:sz w:val="28"/>
          <w:szCs w:val="28"/>
        </w:rPr>
      </w:pPr>
      <w:r w:rsidRPr="00774EB5">
        <w:rPr>
          <w:rFonts w:ascii="標楷體" w:eastAsia="標楷體" w:hAnsi="標楷體" w:cs="Times New Roman" w:hint="eastAsia"/>
          <w:sz w:val="28"/>
          <w:szCs w:val="28"/>
        </w:rPr>
        <w:t>拾叁、研習課程：</w:t>
      </w: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3358"/>
        <w:gridCol w:w="3540"/>
      </w:tblGrid>
      <w:tr w:rsidR="009966A8" w:rsidRPr="009966A8" w14:paraId="46257EBD" w14:textId="77777777" w:rsidTr="005A56E3">
        <w:trPr>
          <w:trHeight w:val="567"/>
          <w:jc w:val="center"/>
        </w:trPr>
        <w:tc>
          <w:tcPr>
            <w:tcW w:w="1140" w:type="pct"/>
            <w:vAlign w:val="center"/>
          </w:tcPr>
          <w:p w14:paraId="3C134548"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sz w:val="28"/>
                <w:szCs w:val="28"/>
              </w:rPr>
              <w:t>時 間</w:t>
            </w:r>
          </w:p>
        </w:tc>
        <w:tc>
          <w:tcPr>
            <w:tcW w:w="1879" w:type="pct"/>
            <w:vAlign w:val="center"/>
          </w:tcPr>
          <w:p w14:paraId="4A55AAF4"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sz w:val="28"/>
                <w:szCs w:val="28"/>
              </w:rPr>
              <w:t xml:space="preserve">主 </w:t>
            </w:r>
            <w:r w:rsidRPr="009966A8">
              <w:rPr>
                <w:rFonts w:ascii="標楷體" w:eastAsia="標楷體" w:hAnsi="標楷體" w:cs="Times New Roman" w:hint="eastAsia"/>
                <w:sz w:val="28"/>
                <w:szCs w:val="28"/>
              </w:rPr>
              <w:t xml:space="preserve">  </w:t>
            </w:r>
            <w:r w:rsidRPr="009966A8">
              <w:rPr>
                <w:rFonts w:ascii="標楷體" w:eastAsia="標楷體" w:hAnsi="標楷體" w:cs="Times New Roman"/>
                <w:sz w:val="28"/>
                <w:szCs w:val="28"/>
              </w:rPr>
              <w:t>題</w:t>
            </w:r>
          </w:p>
        </w:tc>
        <w:tc>
          <w:tcPr>
            <w:tcW w:w="1981" w:type="pct"/>
            <w:tcBorders>
              <w:bottom w:val="single" w:sz="4" w:space="0" w:color="auto"/>
            </w:tcBorders>
            <w:vAlign w:val="center"/>
          </w:tcPr>
          <w:p w14:paraId="538C3DA3"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sz w:val="28"/>
                <w:szCs w:val="28"/>
              </w:rPr>
              <w:t>主 講 人</w:t>
            </w:r>
          </w:p>
        </w:tc>
      </w:tr>
      <w:tr w:rsidR="005A56E3" w:rsidRPr="009966A8" w14:paraId="7E6AC39D" w14:textId="77777777" w:rsidTr="005A56E3">
        <w:trPr>
          <w:trHeight w:val="567"/>
          <w:jc w:val="center"/>
        </w:trPr>
        <w:tc>
          <w:tcPr>
            <w:tcW w:w="1140" w:type="pct"/>
            <w:vAlign w:val="center"/>
          </w:tcPr>
          <w:p w14:paraId="277C0169" w14:textId="77777777" w:rsidR="005A56E3" w:rsidRPr="009966A8" w:rsidRDefault="005A56E3"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1</w:t>
            </w:r>
            <w:r>
              <w:rPr>
                <w:rFonts w:ascii="標楷體" w:eastAsia="標楷體" w:hAnsi="標楷體" w:cs="Times New Roman" w:hint="eastAsia"/>
                <w:sz w:val="28"/>
                <w:szCs w:val="28"/>
              </w:rPr>
              <w:t>2</w:t>
            </w:r>
            <w:r w:rsidRPr="009966A8">
              <w:rPr>
                <w:rFonts w:ascii="標楷體" w:eastAsia="標楷體" w:hAnsi="標楷體" w:cs="Times New Roman" w:hint="eastAsia"/>
                <w:sz w:val="28"/>
                <w:szCs w:val="28"/>
              </w:rPr>
              <w:t>:50~1</w:t>
            </w:r>
            <w:r>
              <w:rPr>
                <w:rFonts w:ascii="標楷體" w:eastAsia="標楷體" w:hAnsi="標楷體" w:cs="Times New Roman" w:hint="eastAsia"/>
                <w:sz w:val="28"/>
                <w:szCs w:val="28"/>
              </w:rPr>
              <w:t>3</w:t>
            </w:r>
            <w:r w:rsidRPr="009966A8">
              <w:rPr>
                <w:rFonts w:ascii="標楷體" w:eastAsia="標楷體" w:hAnsi="標楷體" w:cs="Times New Roman" w:hint="eastAsia"/>
                <w:sz w:val="28"/>
                <w:szCs w:val="28"/>
              </w:rPr>
              <w:t>:00</w:t>
            </w:r>
          </w:p>
        </w:tc>
        <w:tc>
          <w:tcPr>
            <w:tcW w:w="3860" w:type="pct"/>
            <w:gridSpan w:val="2"/>
            <w:vAlign w:val="center"/>
          </w:tcPr>
          <w:p w14:paraId="5B4EF06F" w14:textId="77777777" w:rsidR="005A56E3" w:rsidRPr="009966A8" w:rsidRDefault="005A56E3"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報到</w:t>
            </w:r>
          </w:p>
        </w:tc>
      </w:tr>
      <w:tr w:rsidR="009966A8" w:rsidRPr="009966A8" w14:paraId="73720D8B" w14:textId="77777777" w:rsidTr="005A56E3">
        <w:trPr>
          <w:trHeight w:val="851"/>
          <w:jc w:val="center"/>
        </w:trPr>
        <w:tc>
          <w:tcPr>
            <w:tcW w:w="1140" w:type="pct"/>
            <w:vAlign w:val="center"/>
          </w:tcPr>
          <w:p w14:paraId="60DF5073"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1</w:t>
            </w:r>
            <w:r w:rsidR="005A56E3">
              <w:rPr>
                <w:rFonts w:ascii="標楷體" w:eastAsia="標楷體" w:hAnsi="標楷體" w:cs="Times New Roman" w:hint="eastAsia"/>
                <w:sz w:val="28"/>
                <w:szCs w:val="28"/>
              </w:rPr>
              <w:t>3</w:t>
            </w:r>
            <w:r w:rsidRPr="009966A8">
              <w:rPr>
                <w:rFonts w:ascii="標楷體" w:eastAsia="標楷體" w:hAnsi="標楷體" w:cs="Times New Roman" w:hint="eastAsia"/>
                <w:sz w:val="28"/>
                <w:szCs w:val="28"/>
              </w:rPr>
              <w:t>:00~1</w:t>
            </w:r>
            <w:r w:rsidR="005A56E3">
              <w:rPr>
                <w:rFonts w:ascii="標楷體" w:eastAsia="標楷體" w:hAnsi="標楷體" w:cs="Times New Roman" w:hint="eastAsia"/>
                <w:sz w:val="28"/>
                <w:szCs w:val="28"/>
              </w:rPr>
              <w:t>4</w:t>
            </w:r>
            <w:r w:rsidRPr="009966A8">
              <w:rPr>
                <w:rFonts w:ascii="標楷體" w:eastAsia="標楷體" w:hAnsi="標楷體" w:cs="Times New Roman" w:hint="eastAsia"/>
                <w:sz w:val="28"/>
                <w:szCs w:val="28"/>
              </w:rPr>
              <w:t>:</w:t>
            </w:r>
            <w:r w:rsidR="005A56E3">
              <w:rPr>
                <w:rFonts w:ascii="標楷體" w:eastAsia="標楷體" w:hAnsi="標楷體" w:cs="Times New Roman" w:hint="eastAsia"/>
                <w:sz w:val="28"/>
                <w:szCs w:val="28"/>
              </w:rPr>
              <w:t>3</w:t>
            </w:r>
            <w:r w:rsidRPr="009966A8">
              <w:rPr>
                <w:rFonts w:ascii="標楷體" w:eastAsia="標楷體" w:hAnsi="標楷體" w:cs="Times New Roman" w:hint="eastAsia"/>
                <w:sz w:val="28"/>
                <w:szCs w:val="28"/>
              </w:rPr>
              <w:t>0</w:t>
            </w:r>
          </w:p>
        </w:tc>
        <w:tc>
          <w:tcPr>
            <w:tcW w:w="1879" w:type="pct"/>
            <w:vAlign w:val="center"/>
          </w:tcPr>
          <w:p w14:paraId="0BB257C3" w14:textId="4E68D570" w:rsidR="009966A8" w:rsidRPr="009966A8" w:rsidRDefault="00016626" w:rsidP="00016626">
            <w:pPr>
              <w:spacing w:line="0" w:lineRule="atLeast"/>
              <w:jc w:val="center"/>
              <w:rPr>
                <w:rFonts w:ascii="標楷體" w:eastAsia="標楷體" w:hAnsi="標楷體" w:cs="Times New Roman"/>
                <w:sz w:val="28"/>
                <w:szCs w:val="28"/>
              </w:rPr>
            </w:pPr>
            <w:r w:rsidRPr="00016626">
              <w:rPr>
                <w:rFonts w:ascii="標楷體" w:eastAsia="標楷體" w:hAnsi="標楷體" w:cs="Times New Roman" w:hint="eastAsia"/>
                <w:sz w:val="28"/>
                <w:szCs w:val="28"/>
              </w:rPr>
              <w:t>功能性動作訓練</w:t>
            </w:r>
          </w:p>
        </w:tc>
        <w:tc>
          <w:tcPr>
            <w:tcW w:w="1981" w:type="pct"/>
            <w:vAlign w:val="center"/>
          </w:tcPr>
          <w:p w14:paraId="53DD7F86" w14:textId="59EAD48D" w:rsidR="009966A8" w:rsidRPr="009966A8" w:rsidRDefault="00016626" w:rsidP="00016626">
            <w:pPr>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屏東大學張茹茵教授</w:t>
            </w:r>
          </w:p>
        </w:tc>
      </w:tr>
      <w:tr w:rsidR="009966A8" w:rsidRPr="009966A8" w14:paraId="32ECC066" w14:textId="77777777" w:rsidTr="005A56E3">
        <w:trPr>
          <w:trHeight w:val="557"/>
          <w:jc w:val="center"/>
        </w:trPr>
        <w:tc>
          <w:tcPr>
            <w:tcW w:w="1140" w:type="pct"/>
            <w:vAlign w:val="center"/>
          </w:tcPr>
          <w:p w14:paraId="797E93D7"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14:</w:t>
            </w:r>
            <w:r w:rsidR="005A56E3">
              <w:rPr>
                <w:rFonts w:ascii="標楷體" w:eastAsia="標楷體" w:hAnsi="標楷體" w:cs="Times New Roman" w:hint="eastAsia"/>
                <w:sz w:val="28"/>
                <w:szCs w:val="28"/>
              </w:rPr>
              <w:t>3</w:t>
            </w:r>
            <w:r w:rsidRPr="009966A8">
              <w:rPr>
                <w:rFonts w:ascii="標楷體" w:eastAsia="標楷體" w:hAnsi="標楷體" w:cs="Times New Roman" w:hint="eastAsia"/>
                <w:sz w:val="28"/>
                <w:szCs w:val="28"/>
              </w:rPr>
              <w:t>0~1</w:t>
            </w:r>
            <w:r w:rsidR="005A56E3">
              <w:rPr>
                <w:rFonts w:ascii="標楷體" w:eastAsia="標楷體" w:hAnsi="標楷體" w:cs="Times New Roman" w:hint="eastAsia"/>
                <w:sz w:val="28"/>
                <w:szCs w:val="28"/>
              </w:rPr>
              <w:t>4</w:t>
            </w:r>
            <w:r w:rsidRPr="009966A8">
              <w:rPr>
                <w:rFonts w:ascii="標楷體" w:eastAsia="標楷體" w:hAnsi="標楷體" w:cs="Times New Roman" w:hint="eastAsia"/>
                <w:sz w:val="28"/>
                <w:szCs w:val="28"/>
              </w:rPr>
              <w:t>:</w:t>
            </w:r>
            <w:r w:rsidR="005A56E3">
              <w:rPr>
                <w:rFonts w:ascii="標楷體" w:eastAsia="標楷體" w:hAnsi="標楷體" w:cs="Times New Roman" w:hint="eastAsia"/>
                <w:sz w:val="28"/>
                <w:szCs w:val="28"/>
              </w:rPr>
              <w:t>4</w:t>
            </w:r>
            <w:r w:rsidRPr="009966A8">
              <w:rPr>
                <w:rFonts w:ascii="標楷體" w:eastAsia="標楷體" w:hAnsi="標楷體" w:cs="Times New Roman" w:hint="eastAsia"/>
                <w:sz w:val="28"/>
                <w:szCs w:val="28"/>
              </w:rPr>
              <w:t>0</w:t>
            </w:r>
          </w:p>
        </w:tc>
        <w:tc>
          <w:tcPr>
            <w:tcW w:w="3860" w:type="pct"/>
            <w:gridSpan w:val="2"/>
            <w:vAlign w:val="center"/>
          </w:tcPr>
          <w:p w14:paraId="07FA932C"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中 場 休 息</w:t>
            </w:r>
          </w:p>
        </w:tc>
      </w:tr>
      <w:tr w:rsidR="009966A8" w:rsidRPr="009966A8" w14:paraId="320C70D9" w14:textId="77777777" w:rsidTr="005A56E3">
        <w:trPr>
          <w:trHeight w:val="851"/>
          <w:jc w:val="center"/>
        </w:trPr>
        <w:tc>
          <w:tcPr>
            <w:tcW w:w="1140" w:type="pct"/>
            <w:vAlign w:val="center"/>
          </w:tcPr>
          <w:p w14:paraId="3F9DD27C" w14:textId="77777777" w:rsidR="009966A8" w:rsidRPr="009966A8" w:rsidRDefault="009966A8"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1</w:t>
            </w:r>
            <w:r w:rsidR="005A56E3">
              <w:rPr>
                <w:rFonts w:ascii="標楷體" w:eastAsia="標楷體" w:hAnsi="標楷體" w:cs="Times New Roman" w:hint="eastAsia"/>
                <w:sz w:val="28"/>
                <w:szCs w:val="28"/>
              </w:rPr>
              <w:t>4</w:t>
            </w:r>
            <w:r w:rsidRPr="009966A8">
              <w:rPr>
                <w:rFonts w:ascii="標楷體" w:eastAsia="標楷體" w:hAnsi="標楷體" w:cs="Times New Roman" w:hint="eastAsia"/>
                <w:sz w:val="28"/>
                <w:szCs w:val="28"/>
              </w:rPr>
              <w:t>:</w:t>
            </w:r>
            <w:r w:rsidR="005A56E3">
              <w:rPr>
                <w:rFonts w:ascii="標楷體" w:eastAsia="標楷體" w:hAnsi="標楷體" w:cs="Times New Roman" w:hint="eastAsia"/>
                <w:sz w:val="28"/>
                <w:szCs w:val="28"/>
              </w:rPr>
              <w:t>4</w:t>
            </w:r>
            <w:r w:rsidRPr="009966A8">
              <w:rPr>
                <w:rFonts w:ascii="標楷體" w:eastAsia="標楷體" w:hAnsi="標楷體" w:cs="Times New Roman" w:hint="eastAsia"/>
                <w:sz w:val="28"/>
                <w:szCs w:val="28"/>
              </w:rPr>
              <w:t>0~1</w:t>
            </w:r>
            <w:r w:rsidR="005A56E3">
              <w:rPr>
                <w:rFonts w:ascii="標楷體" w:eastAsia="標楷體" w:hAnsi="標楷體" w:cs="Times New Roman" w:hint="eastAsia"/>
                <w:sz w:val="28"/>
                <w:szCs w:val="28"/>
              </w:rPr>
              <w:t>6</w:t>
            </w:r>
            <w:r w:rsidRPr="009966A8">
              <w:rPr>
                <w:rFonts w:ascii="標楷體" w:eastAsia="標楷體" w:hAnsi="標楷體" w:cs="Times New Roman" w:hint="eastAsia"/>
                <w:sz w:val="28"/>
                <w:szCs w:val="28"/>
              </w:rPr>
              <w:t>:</w:t>
            </w:r>
            <w:r w:rsidR="005A56E3">
              <w:rPr>
                <w:rFonts w:ascii="標楷體" w:eastAsia="標楷體" w:hAnsi="標楷體" w:cs="Times New Roman" w:hint="eastAsia"/>
                <w:sz w:val="28"/>
                <w:szCs w:val="28"/>
              </w:rPr>
              <w:t>0</w:t>
            </w:r>
            <w:r w:rsidRPr="009966A8">
              <w:rPr>
                <w:rFonts w:ascii="標楷體" w:eastAsia="標楷體" w:hAnsi="標楷體" w:cs="Times New Roman" w:hint="eastAsia"/>
                <w:sz w:val="28"/>
                <w:szCs w:val="28"/>
              </w:rPr>
              <w:t>0</w:t>
            </w:r>
          </w:p>
        </w:tc>
        <w:tc>
          <w:tcPr>
            <w:tcW w:w="1879" w:type="pct"/>
            <w:vAlign w:val="center"/>
          </w:tcPr>
          <w:p w14:paraId="44ED2D9F" w14:textId="7D85BE0B" w:rsidR="009966A8" w:rsidRPr="009966A8" w:rsidRDefault="00016626" w:rsidP="00016626">
            <w:pPr>
              <w:spacing w:line="0" w:lineRule="atLeast"/>
              <w:rPr>
                <w:rFonts w:ascii="標楷體" w:eastAsia="標楷體" w:hAnsi="標楷體" w:cs="Times New Roman"/>
                <w:sz w:val="28"/>
                <w:szCs w:val="28"/>
              </w:rPr>
            </w:pPr>
            <w:r w:rsidRPr="00016626">
              <w:rPr>
                <w:rFonts w:ascii="標楷體" w:eastAsia="標楷體" w:hAnsi="標楷體" w:cs="Times New Roman" w:hint="eastAsia"/>
                <w:sz w:val="28"/>
                <w:szCs w:val="28"/>
              </w:rPr>
              <w:t>動作訓練</w:t>
            </w:r>
            <w:r>
              <w:rPr>
                <w:rFonts w:ascii="標楷體" w:eastAsia="標楷體" w:hAnsi="標楷體" w:cs="Times New Roman" w:hint="eastAsia"/>
                <w:sz w:val="28"/>
                <w:szCs w:val="28"/>
              </w:rPr>
              <w:t>在生活中的應用</w:t>
            </w:r>
          </w:p>
        </w:tc>
        <w:tc>
          <w:tcPr>
            <w:tcW w:w="1981" w:type="pct"/>
            <w:tcBorders>
              <w:bottom w:val="single" w:sz="4" w:space="0" w:color="auto"/>
            </w:tcBorders>
            <w:vAlign w:val="center"/>
          </w:tcPr>
          <w:p w14:paraId="59FBF5AA" w14:textId="00C52809" w:rsidR="009966A8" w:rsidRPr="009966A8" w:rsidRDefault="00016626" w:rsidP="009966A8">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屏東大學張茹茵教授</w:t>
            </w:r>
          </w:p>
        </w:tc>
      </w:tr>
      <w:tr w:rsidR="005A56E3" w:rsidRPr="009966A8" w14:paraId="33FF8708" w14:textId="77777777" w:rsidTr="005A56E3">
        <w:trPr>
          <w:trHeight w:val="556"/>
          <w:jc w:val="center"/>
        </w:trPr>
        <w:tc>
          <w:tcPr>
            <w:tcW w:w="1140" w:type="pct"/>
            <w:vAlign w:val="center"/>
          </w:tcPr>
          <w:p w14:paraId="2251F280" w14:textId="2D3CB1ED" w:rsidR="005A56E3" w:rsidRPr="009966A8" w:rsidRDefault="00016626" w:rsidP="009966A8">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16:0</w:t>
            </w:r>
            <w:r w:rsidR="005A56E3" w:rsidRPr="009966A8">
              <w:rPr>
                <w:rFonts w:ascii="標楷體" w:eastAsia="標楷體" w:hAnsi="標楷體" w:cs="Times New Roman" w:hint="eastAsia"/>
                <w:sz w:val="28"/>
                <w:szCs w:val="28"/>
              </w:rPr>
              <w:t>0~</w:t>
            </w:r>
          </w:p>
        </w:tc>
        <w:tc>
          <w:tcPr>
            <w:tcW w:w="3860" w:type="pct"/>
            <w:gridSpan w:val="2"/>
            <w:vAlign w:val="center"/>
          </w:tcPr>
          <w:p w14:paraId="3CD0DEC9" w14:textId="77777777" w:rsidR="005A56E3" w:rsidRPr="009966A8" w:rsidRDefault="005A56E3" w:rsidP="009966A8">
            <w:pPr>
              <w:spacing w:line="0" w:lineRule="atLeast"/>
              <w:jc w:val="center"/>
              <w:rPr>
                <w:rFonts w:ascii="標楷體" w:eastAsia="標楷體" w:hAnsi="標楷體" w:cs="Times New Roman"/>
                <w:sz w:val="28"/>
                <w:szCs w:val="28"/>
              </w:rPr>
            </w:pPr>
            <w:r w:rsidRPr="009966A8">
              <w:rPr>
                <w:rFonts w:ascii="標楷體" w:eastAsia="標楷體" w:hAnsi="標楷體" w:cs="Times New Roman" w:hint="eastAsia"/>
                <w:sz w:val="28"/>
                <w:szCs w:val="28"/>
              </w:rPr>
              <w:t>賦歸</w:t>
            </w:r>
          </w:p>
        </w:tc>
      </w:tr>
    </w:tbl>
    <w:p w14:paraId="6CEC18B8" w14:textId="77777777" w:rsidR="001A76B6" w:rsidRDefault="001A76B6" w:rsidP="009966A8">
      <w:pPr>
        <w:rPr>
          <w:rFonts w:ascii="標楷體" w:eastAsia="標楷體" w:hAnsi="標楷體"/>
        </w:rPr>
      </w:pPr>
    </w:p>
    <w:p w14:paraId="387D2A61" w14:textId="77777777" w:rsidR="001A76B6" w:rsidRDefault="001A76B6">
      <w:pPr>
        <w:widowControl/>
        <w:rPr>
          <w:rFonts w:ascii="標楷體" w:eastAsia="標楷體" w:hAnsi="標楷體"/>
        </w:rPr>
      </w:pPr>
      <w:r>
        <w:rPr>
          <w:rFonts w:ascii="標楷體" w:eastAsia="標楷體" w:hAnsi="標楷體"/>
        </w:rPr>
        <w:br w:type="page"/>
      </w:r>
    </w:p>
    <w:sectPr w:rsidR="001A76B6" w:rsidSect="009B48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4B5B" w14:textId="77777777" w:rsidR="00C12AC8" w:rsidRDefault="00C12AC8" w:rsidP="00FD758E">
      <w:r>
        <w:separator/>
      </w:r>
    </w:p>
  </w:endnote>
  <w:endnote w:type="continuationSeparator" w:id="0">
    <w:p w14:paraId="766B5C9B" w14:textId="77777777" w:rsidR="00C12AC8" w:rsidRDefault="00C12AC8" w:rsidP="00F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C2A9" w14:textId="77777777" w:rsidR="00C12AC8" w:rsidRDefault="00C12AC8" w:rsidP="00FD758E">
      <w:r>
        <w:separator/>
      </w:r>
    </w:p>
  </w:footnote>
  <w:footnote w:type="continuationSeparator" w:id="0">
    <w:p w14:paraId="0C5ED0A5" w14:textId="77777777" w:rsidR="00C12AC8" w:rsidRDefault="00C12AC8" w:rsidP="00FD7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67A45"/>
    <w:multiLevelType w:val="hybridMultilevel"/>
    <w:tmpl w:val="6CAEAB0A"/>
    <w:lvl w:ilvl="0" w:tplc="8D5EB5F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A8"/>
    <w:rsid w:val="00016626"/>
    <w:rsid w:val="001A76B6"/>
    <w:rsid w:val="004B115E"/>
    <w:rsid w:val="005A56E3"/>
    <w:rsid w:val="005C6109"/>
    <w:rsid w:val="006A23CC"/>
    <w:rsid w:val="00774EB5"/>
    <w:rsid w:val="009966A8"/>
    <w:rsid w:val="009B48AB"/>
    <w:rsid w:val="00A211A5"/>
    <w:rsid w:val="00C12AC8"/>
    <w:rsid w:val="00DA5947"/>
    <w:rsid w:val="00DE1F8E"/>
    <w:rsid w:val="00EA3B91"/>
    <w:rsid w:val="00FD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C3BD"/>
  <w15:docId w15:val="{09BEE8B1-0547-4A4F-8DD3-5EE38336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58E"/>
    <w:pPr>
      <w:tabs>
        <w:tab w:val="center" w:pos="4153"/>
        <w:tab w:val="right" w:pos="8306"/>
      </w:tabs>
      <w:snapToGrid w:val="0"/>
    </w:pPr>
    <w:rPr>
      <w:sz w:val="20"/>
      <w:szCs w:val="20"/>
    </w:rPr>
  </w:style>
  <w:style w:type="character" w:customStyle="1" w:styleId="a4">
    <w:name w:val="頁首 字元"/>
    <w:basedOn w:val="a0"/>
    <w:link w:val="a3"/>
    <w:uiPriority w:val="99"/>
    <w:rsid w:val="00FD758E"/>
    <w:rPr>
      <w:sz w:val="20"/>
      <w:szCs w:val="20"/>
    </w:rPr>
  </w:style>
  <w:style w:type="paragraph" w:styleId="a5">
    <w:name w:val="footer"/>
    <w:basedOn w:val="a"/>
    <w:link w:val="a6"/>
    <w:uiPriority w:val="99"/>
    <w:unhideWhenUsed/>
    <w:rsid w:val="00FD758E"/>
    <w:pPr>
      <w:tabs>
        <w:tab w:val="center" w:pos="4153"/>
        <w:tab w:val="right" w:pos="8306"/>
      </w:tabs>
      <w:snapToGrid w:val="0"/>
    </w:pPr>
    <w:rPr>
      <w:sz w:val="20"/>
      <w:szCs w:val="20"/>
    </w:rPr>
  </w:style>
  <w:style w:type="character" w:customStyle="1" w:styleId="a6">
    <w:name w:val="頁尾 字元"/>
    <w:basedOn w:val="a0"/>
    <w:link w:val="a5"/>
    <w:uiPriority w:val="99"/>
    <w:rsid w:val="00FD75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837</Characters>
  <Application>Microsoft Office Word</Application>
  <DocSecurity>0</DocSecurity>
  <Lines>6</Lines>
  <Paragraphs>1</Paragraphs>
  <ScaleCrop>false</ScaleCrop>
  <Company>高雄市政府教育局</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User65M2</dc:creator>
  <cp:lastModifiedBy>Windows 使用者</cp:lastModifiedBy>
  <cp:revision>2</cp:revision>
  <dcterms:created xsi:type="dcterms:W3CDTF">2022-09-28T02:21:00Z</dcterms:created>
  <dcterms:modified xsi:type="dcterms:W3CDTF">2022-09-28T02:21:00Z</dcterms:modified>
</cp:coreProperties>
</file>