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23D8" w14:textId="4D87F9CE" w:rsidR="00F243E0" w:rsidRPr="003D2AEB" w:rsidRDefault="00B41EC4" w:rsidP="0045020C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Hlk129247718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高雄市立前鎮國民中學</w:t>
      </w:r>
      <w:proofErr w:type="gramStart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112</w:t>
      </w:r>
      <w:proofErr w:type="gramEnd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年度幹事(具身心障礙</w:t>
      </w:r>
      <w:r w:rsidR="009D6177">
        <w:rPr>
          <w:rFonts w:ascii="標楷體" w:eastAsia="標楷體" w:hAnsi="標楷體" w:hint="eastAsia"/>
          <w:b/>
          <w:bCs/>
          <w:sz w:val="40"/>
          <w:szCs w:val="40"/>
        </w:rPr>
        <w:t>證明</w:t>
      </w:r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)</w:t>
      </w:r>
      <w:bookmarkEnd w:id="0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甄選簡章</w:t>
      </w:r>
    </w:p>
    <w:p w14:paraId="5AC9D861" w14:textId="77777777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依據公務人員任用法、公務人員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陞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遷法暨其施行細則等相關規定辦理。</w:t>
      </w:r>
    </w:p>
    <w:p w14:paraId="0C7EE2F3" w14:textId="77777777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甄選職務：</w:t>
      </w:r>
    </w:p>
    <w:p w14:paraId="7AD5495C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職務編號：A150040</w:t>
      </w:r>
    </w:p>
    <w:p w14:paraId="636C3A64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職稱：幹事</w:t>
      </w:r>
    </w:p>
    <w:p w14:paraId="4A0904CA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官等職等：委任第五職等或薦任第六職等至第七職等</w:t>
      </w:r>
    </w:p>
    <w:p w14:paraId="570999E4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職系：綜合行政職系</w:t>
      </w:r>
    </w:p>
    <w:p w14:paraId="266197DF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錄取名額：正取1名、至多備取2名</w:t>
      </w:r>
    </w:p>
    <w:p w14:paraId="6778B3AE" w14:textId="77777777" w:rsidR="003D2AEB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辦公地點：高雄市立前鎮國民中學</w:t>
      </w:r>
    </w:p>
    <w:p w14:paraId="5E3093B7" w14:textId="0217D5FB" w:rsidR="00B41EC4" w:rsidRPr="00C54346" w:rsidRDefault="00B41EC4" w:rsidP="003D2AEB">
      <w:pPr>
        <w:pStyle w:val="a3"/>
        <w:spacing w:line="420" w:lineRule="exact"/>
        <w:ind w:leftChars="0" w:left="2268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(806034高雄市前鎮區新衙路17號)</w:t>
      </w:r>
    </w:p>
    <w:p w14:paraId="0567EB07" w14:textId="18C87B58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甄選資格：</w:t>
      </w:r>
    </w:p>
    <w:p w14:paraId="6341BE25" w14:textId="057B8C78" w:rsidR="00B41EC4" w:rsidRPr="00C54346" w:rsidRDefault="00B41EC4" w:rsidP="0045020C">
      <w:pPr>
        <w:pStyle w:val="a3"/>
        <w:numPr>
          <w:ilvl w:val="0"/>
          <w:numId w:val="4"/>
        </w:numPr>
        <w:spacing w:line="420" w:lineRule="exact"/>
        <w:ind w:leftChars="100" w:left="881" w:hangingChars="200" w:hanging="641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7B3773"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限具有有效期限內身心障礙證明</w:t>
      </w:r>
      <w:r w:rsidRPr="00C54346">
        <w:rPr>
          <w:rFonts w:ascii="標楷體" w:eastAsia="標楷體" w:hAnsi="標楷體" w:hint="eastAsia"/>
          <w:sz w:val="32"/>
          <w:szCs w:val="32"/>
        </w:rPr>
        <w:t>，且具綜合行政職系或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同職組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各職系公務人員任用資格，並</w:t>
      </w:r>
      <w:r w:rsidRPr="00F50101">
        <w:rPr>
          <w:rFonts w:ascii="標楷體" w:eastAsia="標楷體" w:hAnsi="標楷體" w:hint="eastAsia"/>
          <w:sz w:val="32"/>
          <w:szCs w:val="32"/>
          <w:shd w:val="pct15" w:color="auto" w:fill="FFFFFF"/>
        </w:rPr>
        <w:t>經</w:t>
      </w:r>
      <w:r w:rsidRPr="00F50101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銓敘審定合格實授委任第</w:t>
      </w:r>
      <w:r w:rsidR="00B54C4E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三</w:t>
      </w:r>
      <w:r w:rsidRPr="00F50101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職等</w:t>
      </w:r>
      <w:r w:rsidRPr="00F50101">
        <w:rPr>
          <w:rFonts w:ascii="標楷體" w:eastAsia="標楷體" w:hAnsi="標楷體" w:hint="eastAsia"/>
          <w:sz w:val="32"/>
          <w:szCs w:val="32"/>
          <w:shd w:val="pct15" w:color="auto" w:fill="FFFFFF"/>
        </w:rPr>
        <w:t>以上</w:t>
      </w:r>
      <w:r w:rsidRPr="00C54346">
        <w:rPr>
          <w:rFonts w:ascii="標楷體" w:eastAsia="標楷體" w:hAnsi="標楷體" w:hint="eastAsia"/>
          <w:sz w:val="32"/>
          <w:szCs w:val="32"/>
        </w:rPr>
        <w:t>，且</w:t>
      </w:r>
      <w:r w:rsidR="001C4A3C" w:rsidRPr="001C4A3C">
        <w:rPr>
          <w:rFonts w:ascii="標楷體" w:eastAsia="標楷體" w:hAnsi="標楷體" w:hint="eastAsia"/>
          <w:sz w:val="32"/>
          <w:szCs w:val="32"/>
        </w:rPr>
        <w:t>不得有限制轉調情事，惟符合公務人員任用法第22條第2、4項規定者，不在此限</w:t>
      </w:r>
      <w:r w:rsidRPr="00C54346">
        <w:rPr>
          <w:rFonts w:ascii="標楷體" w:eastAsia="標楷體" w:hAnsi="標楷體" w:hint="eastAsia"/>
          <w:sz w:val="32"/>
          <w:szCs w:val="32"/>
        </w:rPr>
        <w:t>（於報名截止日前未在限制轉調期限者始受理報名）。</w:t>
      </w:r>
    </w:p>
    <w:p w14:paraId="2B23F811" w14:textId="2D609DB3" w:rsidR="00AD7538" w:rsidRPr="00C54346" w:rsidRDefault="00B41EC4" w:rsidP="0045020C">
      <w:pPr>
        <w:pStyle w:val="a3"/>
        <w:numPr>
          <w:ilvl w:val="0"/>
          <w:numId w:val="4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對學校事務具工作服務熱忱及溝通協調能力，注重行政倫理，並能配合學校職務調整；具電腦操作知能，且熟悉</w:t>
      </w:r>
      <w:r w:rsidRPr="00C54346">
        <w:rPr>
          <w:rFonts w:ascii="標楷體" w:eastAsia="標楷體" w:hAnsi="標楷體"/>
          <w:sz w:val="32"/>
          <w:szCs w:val="32"/>
        </w:rPr>
        <w:t>Word</w:t>
      </w:r>
      <w:r w:rsidRPr="00C54346">
        <w:rPr>
          <w:rFonts w:ascii="標楷體" w:eastAsia="標楷體" w:hAnsi="標楷體" w:hint="eastAsia"/>
          <w:sz w:val="32"/>
          <w:szCs w:val="32"/>
        </w:rPr>
        <w:t>文書</w:t>
      </w:r>
      <w:r w:rsidR="00C10644">
        <w:rPr>
          <w:rFonts w:ascii="標楷體" w:eastAsia="標楷體" w:hAnsi="標楷體" w:hint="eastAsia"/>
          <w:sz w:val="32"/>
          <w:szCs w:val="32"/>
        </w:rPr>
        <w:t>/</w:t>
      </w:r>
      <w:r w:rsidR="00C10644" w:rsidRPr="00C54346">
        <w:rPr>
          <w:rFonts w:ascii="標楷體" w:eastAsia="標楷體" w:hAnsi="標楷體"/>
          <w:sz w:val="32"/>
          <w:szCs w:val="32"/>
        </w:rPr>
        <w:t>Excel</w:t>
      </w:r>
      <w:r w:rsidR="00C10644" w:rsidRPr="00C54346">
        <w:rPr>
          <w:rFonts w:ascii="標楷體" w:eastAsia="標楷體" w:hAnsi="標楷體" w:hint="eastAsia"/>
          <w:sz w:val="32"/>
          <w:szCs w:val="32"/>
        </w:rPr>
        <w:t>編輯</w:t>
      </w:r>
      <w:r w:rsidRPr="00C54346">
        <w:rPr>
          <w:rFonts w:ascii="標楷體" w:eastAsia="標楷體" w:hAnsi="標楷體" w:hint="eastAsia"/>
          <w:sz w:val="32"/>
          <w:szCs w:val="32"/>
        </w:rPr>
        <w:t>處理應用、網路應用能力</w:t>
      </w:r>
      <w:r w:rsidR="00C10644">
        <w:rPr>
          <w:rFonts w:ascii="標楷體" w:eastAsia="標楷體" w:hAnsi="標楷體" w:hint="eastAsia"/>
          <w:sz w:val="32"/>
          <w:szCs w:val="32"/>
        </w:rPr>
        <w:t>、相關證照(含採購)</w:t>
      </w:r>
      <w:r w:rsidR="0045020C">
        <w:rPr>
          <w:rFonts w:ascii="標楷體" w:eastAsia="標楷體" w:hAnsi="標楷體" w:hint="eastAsia"/>
          <w:sz w:val="32"/>
          <w:szCs w:val="32"/>
        </w:rPr>
        <w:t>者尤佳</w:t>
      </w:r>
      <w:r w:rsidRPr="00C54346">
        <w:rPr>
          <w:rFonts w:ascii="標楷體" w:eastAsia="標楷體" w:hAnsi="標楷體" w:hint="eastAsia"/>
          <w:sz w:val="32"/>
          <w:szCs w:val="32"/>
        </w:rPr>
        <w:t>。</w:t>
      </w:r>
    </w:p>
    <w:p w14:paraId="35DF0335" w14:textId="77777777" w:rsidR="00AD7538" w:rsidRPr="00C54346" w:rsidRDefault="00B41EC4" w:rsidP="0045020C">
      <w:pPr>
        <w:pStyle w:val="a3"/>
        <w:numPr>
          <w:ilvl w:val="0"/>
          <w:numId w:val="4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無公務人員任用法第</w:t>
      </w:r>
      <w:r w:rsidRPr="00C54346">
        <w:rPr>
          <w:rFonts w:ascii="標楷體" w:eastAsia="標楷體" w:hAnsi="標楷體"/>
          <w:sz w:val="32"/>
          <w:szCs w:val="32"/>
        </w:rPr>
        <w:t>26</w:t>
      </w:r>
      <w:r w:rsidRPr="00C54346">
        <w:rPr>
          <w:rFonts w:ascii="標楷體" w:eastAsia="標楷體" w:hAnsi="標楷體" w:hint="eastAsia"/>
          <w:sz w:val="32"/>
          <w:szCs w:val="32"/>
        </w:rPr>
        <w:t>條迴避任用、第</w:t>
      </w:r>
      <w:r w:rsidRPr="00C54346">
        <w:rPr>
          <w:rFonts w:ascii="標楷體" w:eastAsia="標楷體" w:hAnsi="標楷體"/>
          <w:sz w:val="32"/>
          <w:szCs w:val="32"/>
        </w:rPr>
        <w:t>28</w:t>
      </w:r>
      <w:r w:rsidRPr="00C54346">
        <w:rPr>
          <w:rFonts w:ascii="標楷體" w:eastAsia="標楷體" w:hAnsi="標楷體" w:hint="eastAsia"/>
          <w:sz w:val="32"/>
          <w:szCs w:val="32"/>
        </w:rPr>
        <w:t>條第</w:t>
      </w:r>
      <w:r w:rsidRPr="00C54346">
        <w:rPr>
          <w:rFonts w:ascii="標楷體" w:eastAsia="標楷體" w:hAnsi="標楷體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項不得為公務人員之情事、公務人員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陞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遷法第</w:t>
      </w:r>
      <w:r w:rsidRPr="00C54346">
        <w:rPr>
          <w:rFonts w:ascii="標楷體" w:eastAsia="標楷體" w:hAnsi="標楷體"/>
          <w:sz w:val="32"/>
          <w:szCs w:val="32"/>
        </w:rPr>
        <w:t>12</w:t>
      </w:r>
      <w:r w:rsidRPr="00C54346">
        <w:rPr>
          <w:rFonts w:ascii="標楷體" w:eastAsia="標楷體" w:hAnsi="標楷體" w:hint="eastAsia"/>
          <w:sz w:val="32"/>
          <w:szCs w:val="32"/>
        </w:rPr>
        <w:t>條各款情事、臺灣地區與大陸地區人民關係條例第</w:t>
      </w:r>
      <w:r w:rsidRPr="00C54346">
        <w:rPr>
          <w:rFonts w:ascii="標楷體" w:eastAsia="標楷體" w:hAnsi="標楷體"/>
          <w:sz w:val="32"/>
          <w:szCs w:val="32"/>
        </w:rPr>
        <w:t>21</w:t>
      </w:r>
      <w:r w:rsidRPr="00C54346">
        <w:rPr>
          <w:rFonts w:ascii="標楷體" w:eastAsia="標楷體" w:hAnsi="標楷體" w:hint="eastAsia"/>
          <w:sz w:val="32"/>
          <w:szCs w:val="32"/>
        </w:rPr>
        <w:t>條第</w:t>
      </w:r>
      <w:r w:rsidRPr="00C54346">
        <w:rPr>
          <w:rFonts w:ascii="標楷體" w:eastAsia="標楷體" w:hAnsi="標楷體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項所定不得任用之情事者及教育人員任用條例第</w:t>
      </w:r>
      <w:r w:rsidRPr="00C54346">
        <w:rPr>
          <w:rFonts w:ascii="標楷體" w:eastAsia="標楷體" w:hAnsi="標楷體"/>
          <w:sz w:val="32"/>
          <w:szCs w:val="32"/>
        </w:rPr>
        <w:t>31</w:t>
      </w:r>
      <w:r w:rsidRPr="00C54346">
        <w:rPr>
          <w:rFonts w:ascii="標楷體" w:eastAsia="標楷體" w:hAnsi="標楷體" w:hint="eastAsia"/>
          <w:sz w:val="32"/>
          <w:szCs w:val="32"/>
        </w:rPr>
        <w:t>條第</w:t>
      </w:r>
      <w:r w:rsidRPr="00C54346">
        <w:rPr>
          <w:rFonts w:ascii="標楷體" w:eastAsia="標楷體" w:hAnsi="標楷體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項各款情事之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者。</w:t>
      </w:r>
    </w:p>
    <w:p w14:paraId="6C682FD0" w14:textId="151466CD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工作項目：</w:t>
      </w:r>
    </w:p>
    <w:p w14:paraId="6909E3C6" w14:textId="27C237F3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財務管理登記、財產及非消耗品盤點及報廢變賣管理。</w:t>
      </w:r>
    </w:p>
    <w:p w14:paraId="3B742083" w14:textId="6BC03AC1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場地租借及消耗品(含冷氣卡、影印卡)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領用請購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管理。</w:t>
      </w:r>
    </w:p>
    <w:p w14:paraId="7110058C" w14:textId="7A71F9E5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家長會事務、短期雇傭人員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勞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健保。</w:t>
      </w:r>
    </w:p>
    <w:p w14:paraId="0EB1C266" w14:textId="0F8D0F10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零用金(新台幣10</w:t>
      </w:r>
      <w:r w:rsidRPr="00C54346">
        <w:rPr>
          <w:rFonts w:ascii="標楷體" w:eastAsia="標楷體" w:hAnsi="標楷體"/>
          <w:sz w:val="32"/>
          <w:szCs w:val="32"/>
        </w:rPr>
        <w:t>,</w:t>
      </w:r>
      <w:r w:rsidRPr="00C54346">
        <w:rPr>
          <w:rFonts w:ascii="標楷體" w:eastAsia="標楷體" w:hAnsi="標楷體" w:hint="eastAsia"/>
          <w:sz w:val="32"/>
          <w:szCs w:val="32"/>
        </w:rPr>
        <w:t>000元以下)小額採購及支付登錄。</w:t>
      </w:r>
    </w:p>
    <w:p w14:paraId="5E6B979F" w14:textId="38D04980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其他臨時交辦事項。</w:t>
      </w:r>
    </w:p>
    <w:p w14:paraId="5D25D423" w14:textId="6B79229D" w:rsidR="00AD7538" w:rsidRPr="009D01B3" w:rsidRDefault="00B41EC4" w:rsidP="009D01B3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公告</w:t>
      </w:r>
      <w:r w:rsidR="0045020C">
        <w:rPr>
          <w:rFonts w:ascii="標楷體" w:eastAsia="標楷體" w:hAnsi="標楷體" w:hint="eastAsia"/>
          <w:sz w:val="32"/>
          <w:szCs w:val="32"/>
        </w:rPr>
        <w:t>及報名</w:t>
      </w:r>
      <w:r w:rsidRPr="00C54346">
        <w:rPr>
          <w:rFonts w:ascii="標楷體" w:eastAsia="標楷體" w:hAnsi="標楷體" w:hint="eastAsia"/>
          <w:sz w:val="32"/>
          <w:szCs w:val="32"/>
        </w:rPr>
        <w:t>時間：即日起至</w:t>
      </w:r>
      <w:r w:rsidRPr="00C54346">
        <w:rPr>
          <w:rFonts w:ascii="標楷體" w:eastAsia="標楷體" w:hAnsi="標楷體"/>
          <w:sz w:val="32"/>
          <w:szCs w:val="32"/>
        </w:rPr>
        <w:t>11</w:t>
      </w:r>
      <w:r w:rsidR="00AD7538" w:rsidRPr="00C54346">
        <w:rPr>
          <w:rFonts w:ascii="標楷體" w:eastAsia="標楷體" w:hAnsi="標楷體" w:hint="eastAsia"/>
          <w:sz w:val="32"/>
          <w:szCs w:val="32"/>
        </w:rPr>
        <w:t>2</w:t>
      </w:r>
      <w:r w:rsidRPr="00C54346">
        <w:rPr>
          <w:rFonts w:ascii="標楷體" w:eastAsia="標楷體" w:hAnsi="標楷體" w:hint="eastAsia"/>
          <w:sz w:val="32"/>
          <w:szCs w:val="32"/>
        </w:rPr>
        <w:t>年</w:t>
      </w:r>
      <w:r w:rsidR="00991542">
        <w:rPr>
          <w:rFonts w:ascii="標楷體" w:eastAsia="標楷體" w:hAnsi="標楷體" w:hint="eastAsia"/>
          <w:sz w:val="32"/>
          <w:szCs w:val="32"/>
        </w:rPr>
        <w:t>9</w:t>
      </w:r>
      <w:r w:rsidRPr="00C54346">
        <w:rPr>
          <w:rFonts w:ascii="標楷體" w:eastAsia="標楷體" w:hAnsi="標楷體" w:hint="eastAsia"/>
          <w:sz w:val="32"/>
          <w:szCs w:val="32"/>
        </w:rPr>
        <w:t>月</w:t>
      </w:r>
      <w:r w:rsidR="00991542">
        <w:rPr>
          <w:rFonts w:ascii="標楷體" w:eastAsia="標楷體" w:hAnsi="標楷體" w:hint="eastAsia"/>
          <w:sz w:val="32"/>
          <w:szCs w:val="32"/>
        </w:rPr>
        <w:t>19</w:t>
      </w:r>
      <w:r w:rsidRPr="00C54346">
        <w:rPr>
          <w:rFonts w:ascii="標楷體" w:eastAsia="標楷體" w:hAnsi="標楷體" w:hint="eastAsia"/>
          <w:sz w:val="32"/>
          <w:szCs w:val="32"/>
        </w:rPr>
        <w:t>日</w:t>
      </w:r>
      <w:r w:rsidRPr="00C54346">
        <w:rPr>
          <w:rFonts w:ascii="標楷體" w:eastAsia="標楷體" w:hAnsi="標楷體"/>
          <w:sz w:val="32"/>
          <w:szCs w:val="32"/>
        </w:rPr>
        <w:t>(</w:t>
      </w:r>
      <w:r w:rsidRPr="00C54346">
        <w:rPr>
          <w:rFonts w:ascii="標楷體" w:eastAsia="標楷體" w:hAnsi="標楷體" w:hint="eastAsia"/>
          <w:sz w:val="32"/>
          <w:szCs w:val="32"/>
        </w:rPr>
        <w:t>星期</w:t>
      </w:r>
      <w:r w:rsidR="00991542">
        <w:rPr>
          <w:rFonts w:ascii="標楷體" w:eastAsia="標楷體" w:hAnsi="標楷體" w:hint="eastAsia"/>
          <w:sz w:val="32"/>
          <w:szCs w:val="32"/>
        </w:rPr>
        <w:t>二</w:t>
      </w:r>
      <w:r w:rsidR="00F50101" w:rsidRPr="009D01B3">
        <w:rPr>
          <w:rFonts w:ascii="標楷體" w:eastAsia="標楷體" w:hAnsi="標楷體" w:hint="eastAsia"/>
          <w:sz w:val="32"/>
          <w:szCs w:val="32"/>
        </w:rPr>
        <w:t>)</w:t>
      </w:r>
      <w:r w:rsidRPr="009D01B3">
        <w:rPr>
          <w:rFonts w:ascii="標楷體" w:eastAsia="標楷體" w:hAnsi="標楷體" w:hint="eastAsia"/>
          <w:sz w:val="32"/>
          <w:szCs w:val="32"/>
        </w:rPr>
        <w:t>止。</w:t>
      </w:r>
    </w:p>
    <w:p w14:paraId="1E0372EC" w14:textId="77777777" w:rsidR="00AD7538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報名方式：</w:t>
      </w:r>
    </w:p>
    <w:p w14:paraId="2F964FB7" w14:textId="38A5B401" w:rsidR="00B41EC4" w:rsidRPr="00C54346" w:rsidRDefault="0045020C" w:rsidP="0045020C">
      <w:pPr>
        <w:pStyle w:val="a3"/>
        <w:numPr>
          <w:ilvl w:val="0"/>
          <w:numId w:val="7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45020C">
        <w:rPr>
          <w:rFonts w:ascii="標楷體" w:eastAsia="標楷體" w:hAnsi="標楷體" w:hint="eastAsia"/>
          <w:sz w:val="32"/>
          <w:szCs w:val="32"/>
        </w:rPr>
        <w:lastRenderedPageBreak/>
        <w:t>配合行政院人事行政總處推動人事業務無紙化，本職缺應徵作業</w:t>
      </w:r>
      <w:proofErr w:type="gramStart"/>
      <w:r w:rsidRPr="0045020C">
        <w:rPr>
          <w:rFonts w:ascii="標楷體" w:eastAsia="標楷體" w:hAnsi="標楷體" w:hint="eastAsia"/>
          <w:sz w:val="32"/>
          <w:szCs w:val="32"/>
        </w:rPr>
        <w:t>採線上</w:t>
      </w:r>
      <w:proofErr w:type="gramEnd"/>
      <w:r w:rsidRPr="0045020C">
        <w:rPr>
          <w:rFonts w:ascii="標楷體" w:eastAsia="標楷體" w:hAnsi="標楷體" w:hint="eastAsia"/>
          <w:sz w:val="32"/>
          <w:szCs w:val="32"/>
        </w:rPr>
        <w:t>報名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：請至行政院人事行政總處「事求人」網頁，點選「我要應徵」，</w:t>
      </w:r>
      <w:proofErr w:type="gramStart"/>
      <w:r w:rsidR="00B41EC4" w:rsidRPr="00C54346">
        <w:rPr>
          <w:rFonts w:ascii="標楷體" w:eastAsia="標楷體" w:hAnsi="標楷體" w:hint="eastAsia"/>
          <w:sz w:val="32"/>
          <w:szCs w:val="32"/>
        </w:rPr>
        <w:t>連結至職缺</w:t>
      </w:r>
      <w:proofErr w:type="gramEnd"/>
      <w:r w:rsidR="00B41EC4" w:rsidRPr="00C54346">
        <w:rPr>
          <w:rFonts w:ascii="標楷體" w:eastAsia="標楷體" w:hAnsi="標楷體" w:hint="eastAsia"/>
          <w:sz w:val="32"/>
          <w:szCs w:val="32"/>
        </w:rPr>
        <w:t>應徵系統，檢視並確認「我的簡歷」及「我的履歷」內容完整正確無誤，</w:t>
      </w:r>
      <w:r w:rsidR="00B41EC4" w:rsidRPr="0045020C">
        <w:rPr>
          <w:rFonts w:ascii="標楷體" w:eastAsia="標楷體" w:hAnsi="標楷體" w:hint="eastAsia"/>
          <w:sz w:val="32"/>
          <w:szCs w:val="32"/>
        </w:rPr>
        <w:t>「我的履歷」中「簡要自述維護」不可空白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。</w:t>
      </w:r>
    </w:p>
    <w:p w14:paraId="347CDCFF" w14:textId="6FDB604D" w:rsidR="00B41EC4" w:rsidRPr="00C54346" w:rsidRDefault="00B41EC4" w:rsidP="0045020C">
      <w:pPr>
        <w:pStyle w:val="a3"/>
        <w:numPr>
          <w:ilvl w:val="0"/>
          <w:numId w:val="7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請點選「應徵職缺」，查詢及勾選本職缺，點選「確定應徵」，並請同意授權本校可於甄選期間取得投件者履歷資料。</w:t>
      </w:r>
      <w:r w:rsidR="003D2AEB">
        <w:rPr>
          <w:rFonts w:ascii="標楷體" w:eastAsia="標楷體" w:hAnsi="標楷體" w:hint="eastAsia"/>
          <w:sz w:val="32"/>
          <w:szCs w:val="32"/>
        </w:rPr>
        <w:t>【※</w:t>
      </w:r>
      <w:r w:rsidRPr="00C54346">
        <w:rPr>
          <w:rFonts w:ascii="標楷體" w:eastAsia="標楷體" w:hAnsi="標楷體" w:hint="eastAsia"/>
          <w:sz w:val="32"/>
          <w:szCs w:val="32"/>
        </w:rPr>
        <w:t>未授權開放取得履歷者，恕不受理報名</w:t>
      </w:r>
      <w:r w:rsidR="003D2AEB">
        <w:rPr>
          <w:rFonts w:ascii="標楷體" w:eastAsia="標楷體" w:hAnsi="標楷體" w:hint="eastAsia"/>
          <w:sz w:val="32"/>
          <w:szCs w:val="32"/>
        </w:rPr>
        <w:t>】</w:t>
      </w:r>
    </w:p>
    <w:p w14:paraId="35370159" w14:textId="21F39370" w:rsidR="00B41EC4" w:rsidRPr="0045020C" w:rsidRDefault="00B41EC4" w:rsidP="0045020C">
      <w:pPr>
        <w:pStyle w:val="a3"/>
        <w:numPr>
          <w:ilvl w:val="0"/>
          <w:numId w:val="7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45020C">
        <w:rPr>
          <w:rFonts w:ascii="標楷體" w:eastAsia="標楷體" w:hAnsi="標楷體" w:hint="eastAsia"/>
          <w:sz w:val="32"/>
          <w:szCs w:val="32"/>
        </w:rPr>
        <w:t>請將報名表及以下相關證件資料</w:t>
      </w:r>
      <w:r w:rsidRPr="0045020C">
        <w:rPr>
          <w:rFonts w:ascii="標楷體" w:eastAsia="標楷體" w:hAnsi="標楷體"/>
          <w:sz w:val="32"/>
          <w:szCs w:val="32"/>
        </w:rPr>
        <w:t>(</w:t>
      </w:r>
      <w:r w:rsidRPr="0045020C">
        <w:rPr>
          <w:rFonts w:ascii="標楷體" w:eastAsia="標楷體" w:hAnsi="標楷體" w:hint="eastAsia"/>
          <w:sz w:val="32"/>
          <w:szCs w:val="32"/>
        </w:rPr>
        <w:t>須為</w:t>
      </w:r>
      <w:r w:rsidR="0045020C">
        <w:rPr>
          <w:rFonts w:ascii="標楷體" w:eastAsia="標楷體" w:hAnsi="標楷體" w:hint="eastAsia"/>
          <w:sz w:val="32"/>
          <w:szCs w:val="32"/>
        </w:rPr>
        <w:t>A4</w:t>
      </w:r>
      <w:r w:rsidRPr="0045020C">
        <w:rPr>
          <w:rFonts w:ascii="標楷體" w:eastAsia="標楷體" w:hAnsi="標楷體" w:hint="eastAsia"/>
          <w:sz w:val="32"/>
          <w:szCs w:val="32"/>
        </w:rPr>
        <w:t>格式，</w:t>
      </w:r>
      <w:r w:rsidR="00A71AF1">
        <w:rPr>
          <w:rFonts w:ascii="標楷體" w:eastAsia="標楷體" w:hAnsi="標楷體" w:hint="eastAsia"/>
          <w:sz w:val="32"/>
          <w:szCs w:val="32"/>
        </w:rPr>
        <w:t>影本</w:t>
      </w:r>
      <w:proofErr w:type="gramStart"/>
      <w:r w:rsidR="0045020C">
        <w:rPr>
          <w:rFonts w:ascii="標楷體" w:eastAsia="標楷體" w:hAnsi="標楷體" w:hint="eastAsia"/>
          <w:sz w:val="32"/>
          <w:szCs w:val="32"/>
        </w:rPr>
        <w:t>均請</w:t>
      </w:r>
      <w:r w:rsidRPr="0045020C">
        <w:rPr>
          <w:rFonts w:ascii="標楷體" w:eastAsia="標楷體" w:hAnsi="標楷體" w:hint="eastAsia"/>
          <w:sz w:val="32"/>
          <w:szCs w:val="32"/>
        </w:rPr>
        <w:t>加註</w:t>
      </w:r>
      <w:proofErr w:type="gramEnd"/>
      <w:r w:rsidRPr="0045020C">
        <w:rPr>
          <w:rFonts w:ascii="標楷體" w:eastAsia="標楷體" w:hAnsi="標楷體" w:hint="eastAsia"/>
          <w:sz w:val="32"/>
          <w:szCs w:val="32"/>
        </w:rPr>
        <w:t>「與正本相符」且</w:t>
      </w:r>
      <w:r w:rsidR="0045020C" w:rsidRPr="0045020C">
        <w:rPr>
          <w:rFonts w:ascii="標楷體" w:eastAsia="標楷體" w:hAnsi="標楷體" w:hint="eastAsia"/>
          <w:sz w:val="32"/>
          <w:szCs w:val="32"/>
        </w:rPr>
        <w:t>「</w:t>
      </w:r>
      <w:r w:rsidRPr="0045020C">
        <w:rPr>
          <w:rFonts w:ascii="標楷體" w:eastAsia="標楷體" w:hAnsi="標楷體" w:hint="eastAsia"/>
          <w:sz w:val="32"/>
          <w:szCs w:val="32"/>
        </w:rPr>
        <w:t>經本人</w:t>
      </w:r>
      <w:r w:rsidR="0045020C">
        <w:rPr>
          <w:rFonts w:ascii="標楷體" w:eastAsia="標楷體" w:hAnsi="標楷體" w:hint="eastAsia"/>
          <w:sz w:val="32"/>
          <w:szCs w:val="32"/>
        </w:rPr>
        <w:t>親自</w:t>
      </w:r>
      <w:r w:rsidRPr="0045020C">
        <w:rPr>
          <w:rFonts w:ascii="標楷體" w:eastAsia="標楷體" w:hAnsi="標楷體" w:hint="eastAsia"/>
          <w:sz w:val="32"/>
          <w:szCs w:val="32"/>
        </w:rPr>
        <w:t>簽名</w:t>
      </w:r>
      <w:r w:rsidR="0045020C" w:rsidRPr="0045020C">
        <w:rPr>
          <w:rFonts w:ascii="標楷體" w:eastAsia="標楷體" w:hAnsi="標楷體" w:hint="eastAsia"/>
          <w:sz w:val="32"/>
          <w:szCs w:val="32"/>
        </w:rPr>
        <w:t>」</w:t>
      </w:r>
      <w:r w:rsidRPr="0045020C">
        <w:rPr>
          <w:rFonts w:ascii="標楷體" w:eastAsia="標楷體" w:hAnsi="標楷體"/>
          <w:sz w:val="32"/>
          <w:szCs w:val="32"/>
        </w:rPr>
        <w:t>)</w:t>
      </w:r>
      <w:r w:rsidRPr="0045020C">
        <w:rPr>
          <w:rFonts w:ascii="標楷體" w:eastAsia="標楷體" w:hAnsi="標楷體" w:hint="eastAsia"/>
          <w:sz w:val="32"/>
          <w:szCs w:val="32"/>
        </w:rPr>
        <w:t>，「依序」掃描成一個</w:t>
      </w:r>
      <w:r w:rsidRPr="0045020C">
        <w:rPr>
          <w:rFonts w:ascii="標楷體" w:eastAsia="標楷體" w:hAnsi="標楷體"/>
          <w:sz w:val="32"/>
          <w:szCs w:val="32"/>
        </w:rPr>
        <w:t>PDF</w:t>
      </w:r>
      <w:r w:rsidRPr="0045020C">
        <w:rPr>
          <w:rFonts w:ascii="標楷體" w:eastAsia="標楷體" w:hAnsi="標楷體" w:hint="eastAsia"/>
          <w:sz w:val="32"/>
          <w:szCs w:val="32"/>
        </w:rPr>
        <w:t>檔，於「我的應徵」上傳，未</w:t>
      </w:r>
      <w:proofErr w:type="gramStart"/>
      <w:r w:rsidRPr="0045020C">
        <w:rPr>
          <w:rFonts w:ascii="標楷體" w:eastAsia="標楷體" w:hAnsi="標楷體" w:hint="eastAsia"/>
          <w:sz w:val="32"/>
          <w:szCs w:val="32"/>
        </w:rPr>
        <w:t>上傳者視同</w:t>
      </w:r>
      <w:proofErr w:type="gramEnd"/>
      <w:r w:rsidRPr="0045020C">
        <w:rPr>
          <w:rFonts w:ascii="標楷體" w:eastAsia="標楷體" w:hAnsi="標楷體" w:hint="eastAsia"/>
          <w:sz w:val="32"/>
          <w:szCs w:val="32"/>
        </w:rPr>
        <w:t>未完成報名程序。</w:t>
      </w:r>
    </w:p>
    <w:p w14:paraId="1A3B7D97" w14:textId="3C92CAB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1.</w:t>
      </w:r>
      <w:r w:rsidRPr="00C54346">
        <w:rPr>
          <w:rFonts w:hAnsi="標楷體" w:hint="eastAsia"/>
          <w:sz w:val="32"/>
          <w:szCs w:val="32"/>
        </w:rPr>
        <w:t>報名表</w:t>
      </w:r>
      <w:r w:rsidRPr="00C54346">
        <w:rPr>
          <w:rFonts w:hAnsi="標楷體"/>
          <w:sz w:val="32"/>
          <w:szCs w:val="32"/>
        </w:rPr>
        <w:t>(</w:t>
      </w:r>
      <w:r w:rsidRPr="00C54346">
        <w:rPr>
          <w:rFonts w:hAnsi="標楷體" w:hint="eastAsia"/>
          <w:sz w:val="32"/>
          <w:szCs w:val="32"/>
        </w:rPr>
        <w:t>請至本校網站首頁</w:t>
      </w:r>
      <w:r w:rsidRPr="00C54346">
        <w:rPr>
          <w:rFonts w:hAnsi="標楷體"/>
          <w:sz w:val="32"/>
          <w:szCs w:val="32"/>
        </w:rPr>
        <w:t>/</w:t>
      </w:r>
      <w:r w:rsidRPr="00C54346">
        <w:rPr>
          <w:rFonts w:hAnsi="標楷體" w:hint="eastAsia"/>
          <w:sz w:val="32"/>
          <w:szCs w:val="32"/>
        </w:rPr>
        <w:t>最新消息下載，網址：</w:t>
      </w:r>
      <w:r w:rsidR="0045020C" w:rsidRPr="0045020C">
        <w:rPr>
          <w:rFonts w:hAnsi="標楷體"/>
          <w:color w:val="FF0000"/>
          <w:sz w:val="32"/>
          <w:szCs w:val="32"/>
        </w:rPr>
        <w:t>https://www.qzjh.kh.edu.tw/qzjh/index.php</w:t>
      </w:r>
      <w:r w:rsidRPr="00C54346">
        <w:rPr>
          <w:rFonts w:hAnsi="標楷體" w:hint="eastAsia"/>
          <w:sz w:val="32"/>
          <w:szCs w:val="32"/>
        </w:rPr>
        <w:t>，報名表請注意已貼妥脫帽半身照片，且</w:t>
      </w:r>
      <w:proofErr w:type="gramStart"/>
      <w:r w:rsidRPr="00C54346">
        <w:rPr>
          <w:rFonts w:hAnsi="標楷體" w:hint="eastAsia"/>
          <w:sz w:val="32"/>
          <w:szCs w:val="32"/>
        </w:rPr>
        <w:t>報名表表末本人</w:t>
      </w:r>
      <w:proofErr w:type="gramEnd"/>
      <w:r w:rsidRPr="00C54346">
        <w:rPr>
          <w:rFonts w:hAnsi="標楷體" w:hint="eastAsia"/>
          <w:sz w:val="32"/>
          <w:szCs w:val="32"/>
        </w:rPr>
        <w:t>已</w:t>
      </w:r>
      <w:r w:rsidRPr="00C54346">
        <w:rPr>
          <w:rFonts w:hAnsi="標楷體" w:hint="eastAsia"/>
          <w:color w:val="FF0000"/>
          <w:sz w:val="32"/>
          <w:szCs w:val="32"/>
        </w:rPr>
        <w:t>親自簽名</w:t>
      </w:r>
      <w:proofErr w:type="gramStart"/>
      <w:r w:rsidRPr="00C54346">
        <w:rPr>
          <w:rFonts w:hAnsi="標楷體" w:hint="eastAsia"/>
          <w:sz w:val="32"/>
          <w:szCs w:val="32"/>
        </w:rPr>
        <w:t>）</w:t>
      </w:r>
      <w:proofErr w:type="gramEnd"/>
      <w:r w:rsidRPr="00C54346">
        <w:rPr>
          <w:rFonts w:hAnsi="標楷體" w:hint="eastAsia"/>
          <w:sz w:val="32"/>
          <w:szCs w:val="32"/>
        </w:rPr>
        <w:t>。</w:t>
      </w:r>
    </w:p>
    <w:p w14:paraId="774DBD8E" w14:textId="48B645C0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2.</w:t>
      </w:r>
      <w:r w:rsidRPr="00C54346">
        <w:rPr>
          <w:rFonts w:hAnsi="標楷體" w:hint="eastAsia"/>
          <w:sz w:val="32"/>
          <w:szCs w:val="32"/>
        </w:rPr>
        <w:t>國民身分證</w:t>
      </w:r>
      <w:r w:rsidR="0045020C" w:rsidRPr="0045020C">
        <w:rPr>
          <w:rFonts w:hAnsi="標楷體" w:hint="eastAsia"/>
          <w:sz w:val="32"/>
          <w:szCs w:val="32"/>
        </w:rPr>
        <w:t>(正、反面)</w:t>
      </w:r>
      <w:r w:rsidRPr="00C54346">
        <w:rPr>
          <w:rFonts w:hAnsi="標楷體" w:hint="eastAsia"/>
          <w:sz w:val="32"/>
          <w:szCs w:val="32"/>
        </w:rPr>
        <w:t>。</w:t>
      </w:r>
    </w:p>
    <w:p w14:paraId="7C6DD729" w14:textId="57DBC9A9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3.</w:t>
      </w:r>
      <w:r w:rsidRPr="00C54346">
        <w:rPr>
          <w:rFonts w:hAnsi="標楷體" w:hint="eastAsia"/>
          <w:sz w:val="32"/>
          <w:szCs w:val="32"/>
        </w:rPr>
        <w:t>有效期限內之身心障礙證明</w:t>
      </w:r>
      <w:r w:rsidR="0045020C" w:rsidRPr="0045020C">
        <w:rPr>
          <w:rFonts w:hAnsi="標楷體" w:hint="eastAsia"/>
          <w:sz w:val="32"/>
          <w:szCs w:val="32"/>
        </w:rPr>
        <w:t>(正、反面)</w:t>
      </w:r>
      <w:r w:rsidRPr="00C54346">
        <w:rPr>
          <w:rFonts w:hAnsi="標楷體" w:hint="eastAsia"/>
          <w:sz w:val="32"/>
          <w:szCs w:val="32"/>
        </w:rPr>
        <w:t>。</w:t>
      </w:r>
    </w:p>
    <w:p w14:paraId="1CE4335D" w14:textId="7777777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4.</w:t>
      </w:r>
      <w:r w:rsidRPr="00C54346">
        <w:rPr>
          <w:rFonts w:hAnsi="標楷體" w:hint="eastAsia"/>
          <w:sz w:val="32"/>
          <w:szCs w:val="32"/>
        </w:rPr>
        <w:t>最高學歷畢業證書（持國外學歷證件者，應為教育部認可之學校，並檢附中文譯本及經駐外單位驗證屬實之證明）。</w:t>
      </w:r>
    </w:p>
    <w:p w14:paraId="799326D0" w14:textId="7777777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5.</w:t>
      </w:r>
      <w:r w:rsidRPr="00C54346">
        <w:rPr>
          <w:rFonts w:hAnsi="標楷體" w:hint="eastAsia"/>
          <w:sz w:val="32"/>
          <w:szCs w:val="32"/>
        </w:rPr>
        <w:t>公務人員考試及格證書。</w:t>
      </w:r>
    </w:p>
    <w:p w14:paraId="1D44E3F7" w14:textId="7777777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6.</w:t>
      </w:r>
      <w:r w:rsidRPr="00C54346">
        <w:rPr>
          <w:rFonts w:hAnsi="標楷體" w:hint="eastAsia"/>
          <w:sz w:val="32"/>
          <w:szCs w:val="32"/>
        </w:rPr>
        <w:t>現職派令。</w:t>
      </w:r>
    </w:p>
    <w:p w14:paraId="76EA2B81" w14:textId="5754AC79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7.</w:t>
      </w:r>
      <w:r w:rsidRPr="00C54346">
        <w:rPr>
          <w:rFonts w:hAnsi="標楷體" w:hint="eastAsia"/>
          <w:sz w:val="32"/>
          <w:szCs w:val="32"/>
        </w:rPr>
        <w:t>現職</w:t>
      </w:r>
      <w:r w:rsidR="00513E25">
        <w:rPr>
          <w:rFonts w:hAnsi="標楷體" w:hint="eastAsia"/>
          <w:sz w:val="32"/>
          <w:szCs w:val="32"/>
        </w:rPr>
        <w:t>最近1次銓敘審定</w:t>
      </w:r>
      <w:r w:rsidRPr="00C54346">
        <w:rPr>
          <w:rFonts w:hAnsi="標楷體" w:hint="eastAsia"/>
          <w:sz w:val="32"/>
          <w:szCs w:val="32"/>
        </w:rPr>
        <w:t>函。</w:t>
      </w:r>
    </w:p>
    <w:p w14:paraId="1093FD96" w14:textId="077E828C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8.</w:t>
      </w:r>
      <w:r w:rsidRPr="00C54346">
        <w:rPr>
          <w:rFonts w:hAnsi="標楷體" w:hint="eastAsia"/>
          <w:sz w:val="32"/>
          <w:szCs w:val="32"/>
        </w:rPr>
        <w:t>最近五年考績通知書。</w:t>
      </w:r>
    </w:p>
    <w:p w14:paraId="37D30314" w14:textId="4C228D2A" w:rsidR="00B41EC4" w:rsidRPr="00C54346" w:rsidRDefault="00B41EC4" w:rsidP="00513E25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9.</w:t>
      </w:r>
      <w:r w:rsidR="00513E25" w:rsidRPr="00C54346">
        <w:rPr>
          <w:rFonts w:hAnsi="標楷體" w:hint="eastAsia"/>
          <w:sz w:val="32"/>
          <w:szCs w:val="32"/>
        </w:rPr>
        <w:t>其他</w:t>
      </w:r>
      <w:r w:rsidR="00513E25" w:rsidRPr="00C54346">
        <w:rPr>
          <w:rFonts w:hAnsi="標楷體"/>
          <w:sz w:val="32"/>
          <w:szCs w:val="32"/>
        </w:rPr>
        <w:t>(</w:t>
      </w:r>
      <w:r w:rsidR="00513E25" w:rsidRPr="00C54346">
        <w:rPr>
          <w:rFonts w:hAnsi="標楷體" w:hint="eastAsia"/>
          <w:sz w:val="32"/>
          <w:szCs w:val="32"/>
        </w:rPr>
        <w:t>無則免附</w:t>
      </w:r>
      <w:r w:rsidR="00513E25" w:rsidRPr="00C54346">
        <w:rPr>
          <w:rFonts w:hAnsi="標楷體"/>
          <w:sz w:val="32"/>
          <w:szCs w:val="32"/>
        </w:rPr>
        <w:t>)</w:t>
      </w:r>
      <w:r w:rsidR="00513E25">
        <w:rPr>
          <w:rFonts w:hAnsi="標楷體" w:hint="eastAsia"/>
          <w:sz w:val="32"/>
          <w:szCs w:val="32"/>
        </w:rPr>
        <w:t>：</w:t>
      </w:r>
      <w:r w:rsidR="00513E25" w:rsidRPr="00C54346">
        <w:rPr>
          <w:rFonts w:hAnsi="標楷體" w:hint="eastAsia"/>
          <w:sz w:val="32"/>
          <w:szCs w:val="32"/>
        </w:rPr>
        <w:t>如</w:t>
      </w:r>
      <w:r w:rsidRPr="00C54346">
        <w:rPr>
          <w:rFonts w:hAnsi="標楷體" w:hint="eastAsia"/>
          <w:sz w:val="32"/>
          <w:szCs w:val="32"/>
        </w:rPr>
        <w:t>語言能力檢定證明文件</w:t>
      </w:r>
      <w:r w:rsidR="00513E25">
        <w:rPr>
          <w:rFonts w:hAnsi="標楷體" w:hint="eastAsia"/>
          <w:sz w:val="32"/>
          <w:szCs w:val="32"/>
        </w:rPr>
        <w:t>、</w:t>
      </w:r>
      <w:r w:rsidRPr="00C54346">
        <w:rPr>
          <w:rFonts w:hAnsi="標楷體" w:hint="eastAsia"/>
          <w:sz w:val="32"/>
          <w:szCs w:val="32"/>
        </w:rPr>
        <w:t>資訊相關證照、採購專業人員訓練及格證書等。</w:t>
      </w:r>
    </w:p>
    <w:p w14:paraId="7AD6E9E8" w14:textId="77777777" w:rsidR="003E4BAB" w:rsidRDefault="003E4BAB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甄選日期及方式：</w:t>
      </w:r>
    </w:p>
    <w:p w14:paraId="3529E577" w14:textId="3F3B101C" w:rsidR="00B41EC4" w:rsidRPr="00C54346" w:rsidRDefault="00B41EC4" w:rsidP="003E4BAB">
      <w:pPr>
        <w:pStyle w:val="a3"/>
        <w:numPr>
          <w:ilvl w:val="0"/>
          <w:numId w:val="10"/>
        </w:numPr>
        <w:spacing w:line="420" w:lineRule="exact"/>
        <w:ind w:leftChars="100" w:left="932" w:hanging="692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資格審查：就上傳資料經審查資格不符合者，不予受理報名；經錄取後發現所附證件有虛偽不實，或有不得任用之情事者，取消錄取資格，審查符合者擇優</w:t>
      </w:r>
      <w:r w:rsidR="00042B0B">
        <w:rPr>
          <w:rFonts w:ascii="標楷體" w:eastAsia="標楷體" w:hAnsi="標楷體" w:hint="eastAsia"/>
          <w:sz w:val="32"/>
          <w:szCs w:val="32"/>
        </w:rPr>
        <w:t>進行甄試</w:t>
      </w:r>
      <w:r w:rsidRPr="00C54346">
        <w:rPr>
          <w:rFonts w:ascii="標楷體" w:eastAsia="標楷體" w:hAnsi="標楷體" w:hint="eastAsia"/>
          <w:sz w:val="32"/>
          <w:szCs w:val="32"/>
        </w:rPr>
        <w:t>。</w:t>
      </w:r>
    </w:p>
    <w:p w14:paraId="79493E1C" w14:textId="6B0CB8B0" w:rsidR="003E4BAB" w:rsidRDefault="003E4BAB" w:rsidP="003E4BAB">
      <w:pPr>
        <w:pStyle w:val="a3"/>
        <w:numPr>
          <w:ilvl w:val="0"/>
          <w:numId w:val="10"/>
        </w:numPr>
        <w:spacing w:line="420" w:lineRule="exact"/>
        <w:ind w:leftChars="100" w:left="932" w:hanging="692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</w:t>
      </w:r>
      <w:r w:rsidR="00042B0B">
        <w:rPr>
          <w:rFonts w:ascii="標楷體" w:eastAsia="標楷體" w:hAnsi="標楷體" w:hint="eastAsia"/>
          <w:sz w:val="32"/>
          <w:szCs w:val="32"/>
        </w:rPr>
        <w:t>試</w:t>
      </w:r>
      <w:r w:rsidRPr="00C54346">
        <w:rPr>
          <w:rFonts w:ascii="標楷體" w:eastAsia="標楷體" w:hAnsi="標楷體" w:hint="eastAsia"/>
          <w:sz w:val="32"/>
          <w:szCs w:val="32"/>
        </w:rPr>
        <w:t>時間地點：經審查符合甄</w:t>
      </w:r>
      <w:r w:rsidR="00042B0B">
        <w:rPr>
          <w:rFonts w:ascii="標楷體" w:eastAsia="標楷體" w:hAnsi="標楷體" w:hint="eastAsia"/>
          <w:sz w:val="32"/>
          <w:szCs w:val="32"/>
        </w:rPr>
        <w:t>試</w:t>
      </w:r>
      <w:r w:rsidRPr="00C54346">
        <w:rPr>
          <w:rFonts w:ascii="標楷體" w:eastAsia="標楷體" w:hAnsi="標楷體" w:hint="eastAsia"/>
          <w:sz w:val="32"/>
          <w:szCs w:val="32"/>
        </w:rPr>
        <w:t>資格者，本校擇優數名通知甄試，甄試</w:t>
      </w:r>
      <w:r>
        <w:rPr>
          <w:rFonts w:ascii="標楷體" w:eastAsia="標楷體" w:hAnsi="標楷體" w:hint="eastAsia"/>
          <w:sz w:val="32"/>
          <w:szCs w:val="32"/>
        </w:rPr>
        <w:t>名單及</w:t>
      </w:r>
      <w:r w:rsidRPr="00C54346">
        <w:rPr>
          <w:rFonts w:ascii="標楷體" w:eastAsia="標楷體" w:hAnsi="標楷體" w:hint="eastAsia"/>
          <w:sz w:val="32"/>
          <w:szCs w:val="32"/>
        </w:rPr>
        <w:t>時間地點另行以行政院人事行政總處「事求人」</w:t>
      </w:r>
      <w:r w:rsidR="00D02D7C">
        <w:rPr>
          <w:rFonts w:ascii="標楷體" w:eastAsia="標楷體" w:hAnsi="標楷體" w:hint="eastAsia"/>
          <w:sz w:val="32"/>
          <w:szCs w:val="32"/>
        </w:rPr>
        <w:t>系統</w:t>
      </w:r>
      <w:r w:rsidRPr="00C54346">
        <w:rPr>
          <w:rFonts w:ascii="標楷體" w:eastAsia="標楷體" w:hAnsi="標楷體" w:hint="eastAsia"/>
          <w:sz w:val="32"/>
          <w:szCs w:val="32"/>
        </w:rPr>
        <w:t>個別通知，餘不再另行通知</w:t>
      </w:r>
      <w:r w:rsidR="00677124">
        <w:rPr>
          <w:rFonts w:ascii="標楷體" w:eastAsia="標楷體" w:hAnsi="標楷體" w:hint="eastAsia"/>
          <w:sz w:val="32"/>
          <w:szCs w:val="32"/>
        </w:rPr>
        <w:t>，</w:t>
      </w:r>
      <w:r w:rsidR="00677124" w:rsidRPr="00677124">
        <w:rPr>
          <w:rFonts w:ascii="標楷體" w:eastAsia="標楷體" w:hAnsi="標楷體" w:hint="eastAsia"/>
          <w:b/>
          <w:bCs/>
          <w:sz w:val="32"/>
          <w:szCs w:val="32"/>
        </w:rPr>
        <w:t>請自行留意信件及依限回復</w:t>
      </w:r>
      <w:r w:rsidRPr="00677124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14:paraId="6D2D8024" w14:textId="440EC0C4" w:rsidR="003E4BAB" w:rsidRDefault="00B41EC4" w:rsidP="003E4BAB">
      <w:pPr>
        <w:pStyle w:val="a3"/>
        <w:numPr>
          <w:ilvl w:val="0"/>
          <w:numId w:val="10"/>
        </w:numPr>
        <w:spacing w:line="420" w:lineRule="exact"/>
        <w:ind w:leftChars="100" w:left="932" w:hanging="692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</w:t>
      </w:r>
      <w:r w:rsidR="00B97F5D">
        <w:rPr>
          <w:rFonts w:ascii="標楷體" w:eastAsia="標楷體" w:hAnsi="標楷體" w:hint="eastAsia"/>
          <w:sz w:val="32"/>
          <w:szCs w:val="32"/>
        </w:rPr>
        <w:t>試</w:t>
      </w:r>
      <w:r w:rsidRPr="00C54346">
        <w:rPr>
          <w:rFonts w:ascii="標楷體" w:eastAsia="標楷體" w:hAnsi="標楷體" w:hint="eastAsia"/>
          <w:sz w:val="32"/>
          <w:szCs w:val="32"/>
        </w:rPr>
        <w:t>項目：</w:t>
      </w:r>
    </w:p>
    <w:p w14:paraId="2354DFD9" w14:textId="2C0E18AB" w:rsidR="00B41EC4" w:rsidRDefault="003E4BAB" w:rsidP="000F0A26">
      <w:pPr>
        <w:pStyle w:val="a3"/>
        <w:numPr>
          <w:ilvl w:val="0"/>
          <w:numId w:val="11"/>
        </w:numPr>
        <w:spacing w:line="420" w:lineRule="exact"/>
        <w:ind w:leftChars="0" w:left="851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專業能力及資訊能力(占總成績40%)：</w:t>
      </w:r>
      <w:r w:rsidR="00AD7538" w:rsidRPr="00C54346">
        <w:rPr>
          <w:rFonts w:ascii="標楷體" w:eastAsia="標楷體" w:hAnsi="標楷體" w:hint="eastAsia"/>
          <w:sz w:val="32"/>
          <w:szCs w:val="32"/>
        </w:rPr>
        <w:t>電腦測驗</w:t>
      </w:r>
      <w:r w:rsidR="00042B0B">
        <w:rPr>
          <w:rFonts w:ascii="標楷體" w:eastAsia="標楷體" w:hAnsi="標楷體" w:hint="eastAsia"/>
          <w:sz w:val="32"/>
          <w:szCs w:val="32"/>
        </w:rPr>
        <w:t>以30~50分鐘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為原則，由本校就專業知能、</w:t>
      </w:r>
      <w:r>
        <w:rPr>
          <w:rFonts w:ascii="標楷體" w:eastAsia="標楷體" w:hAnsi="標楷體" w:hint="eastAsia"/>
          <w:sz w:val="32"/>
          <w:szCs w:val="32"/>
        </w:rPr>
        <w:t>公文測驗、文書處理能力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等進行甄選</w:t>
      </w:r>
      <w:r w:rsidR="000F0A26">
        <w:rPr>
          <w:rFonts w:ascii="標楷體" w:eastAsia="標楷體" w:hAnsi="標楷體" w:hint="eastAsia"/>
          <w:sz w:val="32"/>
          <w:szCs w:val="32"/>
        </w:rPr>
        <w:t>；</w:t>
      </w:r>
      <w:r w:rsidR="000F0A26">
        <w:rPr>
          <w:rFonts w:ascii="標楷體" w:eastAsia="標楷體" w:hAnsi="標楷體" w:hint="eastAsia"/>
          <w:sz w:val="32"/>
          <w:szCs w:val="32"/>
        </w:rPr>
        <w:lastRenderedPageBreak/>
        <w:t>提供微軟注音及倉頡輸入法，如有額外需求</w:t>
      </w:r>
      <w:proofErr w:type="gramStart"/>
      <w:r w:rsidR="000F0A26">
        <w:rPr>
          <w:rFonts w:ascii="標楷體" w:eastAsia="標楷體" w:hAnsi="標楷體" w:hint="eastAsia"/>
          <w:sz w:val="32"/>
          <w:szCs w:val="32"/>
        </w:rPr>
        <w:t>請另洽本校</w:t>
      </w:r>
      <w:proofErr w:type="gramEnd"/>
      <w:r w:rsidR="000F0A26">
        <w:rPr>
          <w:rFonts w:ascii="標楷體" w:eastAsia="標楷體" w:hAnsi="標楷體" w:hint="eastAsia"/>
          <w:sz w:val="32"/>
          <w:szCs w:val="32"/>
        </w:rPr>
        <w:t>。</w:t>
      </w:r>
    </w:p>
    <w:p w14:paraId="7DE76C90" w14:textId="44C8ED23" w:rsidR="000F0A26" w:rsidRDefault="000F0A26" w:rsidP="000F0A26">
      <w:pPr>
        <w:pStyle w:val="a3"/>
        <w:numPr>
          <w:ilvl w:val="0"/>
          <w:numId w:val="11"/>
        </w:numPr>
        <w:spacing w:line="420" w:lineRule="exact"/>
        <w:ind w:leftChars="0" w:left="851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面試(占總成績60%)：由本校就應對能力、工作態度等進行甄選，每人10~15分鐘為原則，並得視應試人數多寡調整之。</w:t>
      </w:r>
    </w:p>
    <w:p w14:paraId="0A1C449A" w14:textId="6FD0A1E7" w:rsidR="00B41EC4" w:rsidRPr="007B3773" w:rsidRDefault="000F0A26" w:rsidP="007B3773">
      <w:pPr>
        <w:pStyle w:val="a3"/>
        <w:numPr>
          <w:ilvl w:val="0"/>
          <w:numId w:val="11"/>
        </w:numPr>
        <w:spacing w:line="420" w:lineRule="exact"/>
        <w:ind w:leftChars="0" w:left="851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經唱名3次未入場者，即取消該項目應試資格，不得異議。</w:t>
      </w:r>
    </w:p>
    <w:p w14:paraId="79808755" w14:textId="00F1979D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960" w:hangingChars="300" w:hanging="96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錄取方式及通知：</w:t>
      </w:r>
    </w:p>
    <w:p w14:paraId="50E03206" w14:textId="29833AFF" w:rsidR="00AD7538" w:rsidRPr="00C54346" w:rsidRDefault="00513E25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513E25">
        <w:rPr>
          <w:rFonts w:ascii="標楷體" w:eastAsia="標楷體" w:hAnsi="標楷體" w:hint="eastAsia"/>
          <w:sz w:val="32"/>
          <w:szCs w:val="32"/>
        </w:rPr>
        <w:t>本次甄選正取1名，得視報名甄選情形備取人員2名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惟甄選總成績未達</w:t>
      </w:r>
      <w:r w:rsidR="00042B0B">
        <w:rPr>
          <w:rFonts w:ascii="標楷體" w:eastAsia="標楷體" w:hAnsi="標楷體" w:hint="eastAsia"/>
          <w:sz w:val="32"/>
          <w:szCs w:val="32"/>
        </w:rPr>
        <w:t>70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分者不予錄取</w:t>
      </w:r>
      <w:r w:rsidR="000F0A26">
        <w:rPr>
          <w:rFonts w:ascii="標楷體" w:eastAsia="標楷體" w:hAnsi="標楷體" w:hint="eastAsia"/>
          <w:sz w:val="32"/>
          <w:szCs w:val="32"/>
        </w:rPr>
        <w:t>；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若參加甄選人員</w:t>
      </w:r>
      <w:proofErr w:type="gramStart"/>
      <w:r w:rsidR="00B41EC4" w:rsidRPr="00C54346">
        <w:rPr>
          <w:rFonts w:ascii="標楷體" w:eastAsia="標楷體" w:hAnsi="標楷體" w:hint="eastAsia"/>
          <w:sz w:val="32"/>
          <w:szCs w:val="32"/>
        </w:rPr>
        <w:t>成績均未達</w:t>
      </w:r>
      <w:proofErr w:type="gramEnd"/>
      <w:r w:rsidR="00B41EC4" w:rsidRPr="00C54346">
        <w:rPr>
          <w:rFonts w:ascii="標楷體" w:eastAsia="標楷體" w:hAnsi="標楷體" w:hint="eastAsia"/>
          <w:sz w:val="32"/>
          <w:szCs w:val="32"/>
        </w:rPr>
        <w:t>本校錄取標準，本校得予以從缺。</w:t>
      </w:r>
    </w:p>
    <w:p w14:paraId="22619698" w14:textId="53C3AB46" w:rsidR="00AD7538" w:rsidRPr="00C54346" w:rsidRDefault="00B41EC4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甄選錄取人員名單，需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俟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權責機關或高雄市政府核准後始行生效，屆時再另行通知；未錄取人員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另行通知。</w:t>
      </w:r>
    </w:p>
    <w:p w14:paraId="6C88B4D1" w14:textId="2C5F02AB" w:rsidR="00B41EC4" w:rsidRPr="00C54346" w:rsidRDefault="00B41EC4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正式錄取人員應備相關證件正本，並於本校約定日期前親至本校人事室繳交，逾時未報到者以棄權論，</w:t>
      </w:r>
      <w:proofErr w:type="gramStart"/>
      <w:r w:rsidR="00A833D9">
        <w:rPr>
          <w:rFonts w:ascii="標楷體" w:eastAsia="標楷體" w:hAnsi="標楷體" w:hint="eastAsia"/>
          <w:sz w:val="32"/>
          <w:szCs w:val="32"/>
        </w:rPr>
        <w:t>逕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由備取人員依序遞補。</w:t>
      </w:r>
    </w:p>
    <w:p w14:paraId="538DB36E" w14:textId="0046344D" w:rsidR="00B41EC4" w:rsidRPr="00C54346" w:rsidRDefault="00B41EC4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備取人員依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序列冊候用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，候補期限自甄選結果確定之翌日起</w:t>
      </w:r>
      <w:r w:rsidRPr="00C54346">
        <w:rPr>
          <w:rFonts w:ascii="標楷體" w:eastAsia="標楷體" w:hAnsi="標楷體"/>
          <w:sz w:val="32"/>
          <w:szCs w:val="32"/>
        </w:rPr>
        <w:t>3</w:t>
      </w:r>
      <w:r w:rsidRPr="00C54346">
        <w:rPr>
          <w:rFonts w:ascii="標楷體" w:eastAsia="標楷體" w:hAnsi="標楷體" w:hint="eastAsia"/>
          <w:sz w:val="32"/>
          <w:szCs w:val="32"/>
        </w:rPr>
        <w:t>個月內有效。</w:t>
      </w:r>
    </w:p>
    <w:p w14:paraId="7E296663" w14:textId="4C1E20A9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960" w:hangingChars="300" w:hanging="96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注意事項：</w:t>
      </w:r>
    </w:p>
    <w:p w14:paraId="62FEC75D" w14:textId="72E07460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報名人員所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上傳檢附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資料不齊或資格不符者，恕不受理，亦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另行通知補件；甄選未獲錄取者，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另行通知。</w:t>
      </w:r>
    </w:p>
    <w:p w14:paraId="633328C7" w14:textId="3E3C9071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報名人員所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上傳檢附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證件</w:t>
      </w:r>
      <w:r w:rsidR="00513E25" w:rsidRPr="00513E25">
        <w:rPr>
          <w:rFonts w:ascii="標楷體" w:eastAsia="標楷體" w:hAnsi="標楷體" w:hint="eastAsia"/>
          <w:sz w:val="32"/>
          <w:szCs w:val="32"/>
        </w:rPr>
        <w:t>如有偽造不實，</w:t>
      </w:r>
      <w:r w:rsidR="00513E25" w:rsidRPr="00C54346">
        <w:rPr>
          <w:rFonts w:ascii="標楷體" w:eastAsia="標楷體" w:hAnsi="標楷體" w:hint="eastAsia"/>
          <w:sz w:val="32"/>
          <w:szCs w:val="32"/>
        </w:rPr>
        <w:t>由應試人員自行負責。</w:t>
      </w:r>
      <w:r w:rsidR="00513E25" w:rsidRPr="00513E25">
        <w:rPr>
          <w:rFonts w:ascii="標楷體" w:eastAsia="標楷體" w:hAnsi="標楷體" w:hint="eastAsia"/>
          <w:sz w:val="32"/>
          <w:szCs w:val="32"/>
        </w:rPr>
        <w:t>已錄取者撤銷錄取資格，已發布</w:t>
      </w:r>
      <w:proofErr w:type="gramStart"/>
      <w:r w:rsidR="00513E25" w:rsidRPr="00513E25">
        <w:rPr>
          <w:rFonts w:ascii="標楷體" w:eastAsia="標楷體" w:hAnsi="標楷體" w:hint="eastAsia"/>
          <w:sz w:val="32"/>
          <w:szCs w:val="32"/>
        </w:rPr>
        <w:t>派令者撤銷</w:t>
      </w:r>
      <w:proofErr w:type="gramEnd"/>
      <w:r w:rsidR="00513E25" w:rsidRPr="00513E25">
        <w:rPr>
          <w:rFonts w:ascii="標楷體" w:eastAsia="標楷體" w:hAnsi="標楷體" w:hint="eastAsia"/>
          <w:sz w:val="32"/>
          <w:szCs w:val="32"/>
        </w:rPr>
        <w:t>派令，其涉及刑事責任者移送</w:t>
      </w:r>
      <w:r w:rsidR="00513E25">
        <w:rPr>
          <w:rFonts w:ascii="標楷體" w:eastAsia="標楷體" w:hAnsi="標楷體" w:hint="eastAsia"/>
          <w:sz w:val="32"/>
          <w:szCs w:val="32"/>
        </w:rPr>
        <w:t>權責</w:t>
      </w:r>
      <w:r w:rsidR="00513E25" w:rsidRPr="00513E25">
        <w:rPr>
          <w:rFonts w:ascii="標楷體" w:eastAsia="標楷體" w:hAnsi="標楷體" w:hint="eastAsia"/>
          <w:sz w:val="32"/>
          <w:szCs w:val="32"/>
        </w:rPr>
        <w:t>機關辦理。</w:t>
      </w:r>
    </w:p>
    <w:p w14:paraId="3CB04D02" w14:textId="400EB6CF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甄選當日如遇颱風等不可抗力之情事，致高雄市政府宣布停止辦公時，甄選日期將予以順延，並公告於本校網站，請各應試人員自行上網查閱。</w:t>
      </w:r>
    </w:p>
    <w:p w14:paraId="52872316" w14:textId="1CBC8F79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本簡章如有未盡事宜，依相關規定辦理。</w:t>
      </w:r>
    </w:p>
    <w:p w14:paraId="54877A34" w14:textId="68A75ABA" w:rsidR="003D2AEB" w:rsidRDefault="00B41EC4" w:rsidP="00981A0E">
      <w:pPr>
        <w:pStyle w:val="a3"/>
        <w:widowControl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542847">
        <w:rPr>
          <w:rFonts w:ascii="標楷體" w:eastAsia="標楷體" w:hAnsi="標楷體" w:hint="eastAsia"/>
          <w:sz w:val="32"/>
          <w:szCs w:val="32"/>
        </w:rPr>
        <w:t>如需對本簡章諮詢，電話：</w:t>
      </w:r>
      <w:r w:rsidRPr="00542847">
        <w:rPr>
          <w:rFonts w:ascii="標楷體" w:eastAsia="標楷體" w:hAnsi="標楷體"/>
          <w:sz w:val="32"/>
          <w:szCs w:val="32"/>
        </w:rPr>
        <w:t>07-</w:t>
      </w:r>
      <w:r w:rsidR="00AD7538" w:rsidRPr="00542847">
        <w:rPr>
          <w:rFonts w:ascii="標楷體" w:eastAsia="標楷體" w:hAnsi="標楷體" w:hint="eastAsia"/>
          <w:sz w:val="32"/>
          <w:szCs w:val="32"/>
        </w:rPr>
        <w:t>8217677</w:t>
      </w:r>
      <w:r w:rsidRPr="00542847">
        <w:rPr>
          <w:rFonts w:ascii="標楷體" w:eastAsia="標楷體" w:hAnsi="標楷體" w:hint="eastAsia"/>
          <w:sz w:val="32"/>
          <w:szCs w:val="32"/>
        </w:rPr>
        <w:t>轉人事室分機</w:t>
      </w:r>
      <w:r w:rsidRPr="00542847">
        <w:rPr>
          <w:rFonts w:ascii="標楷體" w:eastAsia="標楷體" w:hAnsi="標楷體"/>
          <w:sz w:val="32"/>
          <w:szCs w:val="32"/>
        </w:rPr>
        <w:t>5</w:t>
      </w:r>
      <w:r w:rsidR="00AD7538" w:rsidRPr="00542847">
        <w:rPr>
          <w:rFonts w:ascii="標楷體" w:eastAsia="標楷體" w:hAnsi="標楷體" w:hint="eastAsia"/>
          <w:sz w:val="32"/>
          <w:szCs w:val="32"/>
        </w:rPr>
        <w:t>1</w:t>
      </w:r>
      <w:r w:rsidRPr="00542847">
        <w:rPr>
          <w:rFonts w:ascii="標楷體" w:eastAsia="標楷體" w:hAnsi="標楷體" w:hint="eastAsia"/>
          <w:sz w:val="32"/>
          <w:szCs w:val="32"/>
        </w:rPr>
        <w:t>。</w:t>
      </w:r>
    </w:p>
    <w:p w14:paraId="775079DF" w14:textId="77777777" w:rsidR="00542847" w:rsidRPr="00542847" w:rsidRDefault="00542847" w:rsidP="00542847">
      <w:pPr>
        <w:pStyle w:val="a3"/>
        <w:widowControl/>
        <w:spacing w:line="420" w:lineRule="exact"/>
        <w:ind w:leftChars="0" w:left="880"/>
        <w:contextualSpacing/>
        <w:jc w:val="both"/>
        <w:rPr>
          <w:rFonts w:ascii="標楷體" w:eastAsia="標楷體" w:hAnsi="標楷體"/>
          <w:sz w:val="32"/>
          <w:szCs w:val="32"/>
        </w:rPr>
      </w:pPr>
    </w:p>
    <w:p w14:paraId="0556D396" w14:textId="43775869" w:rsidR="00B41EC4" w:rsidRPr="00542847" w:rsidRDefault="00B41EC4" w:rsidP="00542847">
      <w:pPr>
        <w:spacing w:line="32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【附錄一】公務人員任用法第</w:t>
      </w:r>
      <w:r w:rsidRPr="00542847">
        <w:rPr>
          <w:rFonts w:ascii="標楷體" w:eastAsia="標楷體" w:hAnsi="標楷體"/>
          <w:sz w:val="28"/>
          <w:szCs w:val="28"/>
        </w:rPr>
        <w:t>26</w:t>
      </w:r>
      <w:r w:rsidRPr="00542847">
        <w:rPr>
          <w:rFonts w:ascii="標楷體" w:eastAsia="標楷體" w:hAnsi="標楷體" w:hint="eastAsia"/>
          <w:sz w:val="28"/>
          <w:szCs w:val="28"/>
        </w:rPr>
        <w:t>條</w:t>
      </w:r>
      <w:r w:rsidRPr="00542847">
        <w:rPr>
          <w:rFonts w:ascii="標楷體" w:eastAsia="標楷體" w:hAnsi="標楷體"/>
          <w:sz w:val="28"/>
          <w:szCs w:val="28"/>
        </w:rPr>
        <w:t>(</w:t>
      </w:r>
      <w:r w:rsidRPr="00542847">
        <w:rPr>
          <w:rFonts w:ascii="標楷體" w:eastAsia="標楷體" w:hAnsi="標楷體" w:hint="eastAsia"/>
          <w:sz w:val="28"/>
          <w:szCs w:val="28"/>
        </w:rPr>
        <w:t>節錄</w:t>
      </w:r>
      <w:r w:rsidRPr="00542847">
        <w:rPr>
          <w:rFonts w:ascii="標楷體" w:eastAsia="標楷體" w:hAnsi="標楷體"/>
          <w:sz w:val="28"/>
          <w:szCs w:val="28"/>
        </w:rPr>
        <w:t>)</w:t>
      </w:r>
      <w:r w:rsidRPr="00542847">
        <w:rPr>
          <w:rFonts w:ascii="標楷體" w:eastAsia="標楷體" w:hAnsi="標楷體" w:hint="eastAsia"/>
          <w:sz w:val="28"/>
          <w:szCs w:val="28"/>
        </w:rPr>
        <w:t>：</w:t>
      </w:r>
    </w:p>
    <w:p w14:paraId="431F8352" w14:textId="77777777" w:rsidR="00AD7538" w:rsidRPr="00542847" w:rsidRDefault="00AD7538" w:rsidP="00542847">
      <w:pPr>
        <w:spacing w:line="320" w:lineRule="exact"/>
        <w:ind w:leftChars="590" w:left="141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各機關長官對於配偶及三親等以內血親、姻親，不得在本機關任用，或任用為直接隸屬機關之長官。對於本機關各級主管長官之配偶及三親等以內血親、姻親，在其主管單位中應迴避任用。</w:t>
      </w:r>
    </w:p>
    <w:p w14:paraId="6B92AAEB" w14:textId="77777777" w:rsidR="00C54346" w:rsidRPr="00542847" w:rsidRDefault="00B41EC4" w:rsidP="00542847">
      <w:pPr>
        <w:pStyle w:val="a3"/>
        <w:spacing w:line="320" w:lineRule="exact"/>
        <w:ind w:leftChars="0" w:left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【附錄二】公務人員任用法第</w:t>
      </w:r>
      <w:r w:rsidRPr="00542847">
        <w:rPr>
          <w:rFonts w:ascii="標楷體" w:eastAsia="標楷體" w:hAnsi="標楷體"/>
          <w:sz w:val="28"/>
          <w:szCs w:val="28"/>
        </w:rPr>
        <w:t>28</w:t>
      </w:r>
      <w:r w:rsidRPr="00542847">
        <w:rPr>
          <w:rFonts w:ascii="標楷體" w:eastAsia="標楷體" w:hAnsi="標楷體" w:hint="eastAsia"/>
          <w:sz w:val="28"/>
          <w:szCs w:val="28"/>
        </w:rPr>
        <w:t>條第</w:t>
      </w:r>
      <w:r w:rsidRPr="00542847">
        <w:rPr>
          <w:rFonts w:ascii="標楷體" w:eastAsia="標楷體" w:hAnsi="標楷體"/>
          <w:sz w:val="28"/>
          <w:szCs w:val="28"/>
        </w:rPr>
        <w:t>1</w:t>
      </w:r>
      <w:r w:rsidRPr="00542847">
        <w:rPr>
          <w:rFonts w:ascii="標楷體" w:eastAsia="標楷體" w:hAnsi="標楷體" w:hint="eastAsia"/>
          <w:sz w:val="28"/>
          <w:szCs w:val="28"/>
        </w:rPr>
        <w:t>項</w:t>
      </w:r>
      <w:r w:rsidRPr="00542847">
        <w:rPr>
          <w:rFonts w:ascii="標楷體" w:eastAsia="標楷體" w:hAnsi="標楷體"/>
          <w:sz w:val="28"/>
          <w:szCs w:val="28"/>
        </w:rPr>
        <w:t>(</w:t>
      </w:r>
      <w:r w:rsidRPr="00542847">
        <w:rPr>
          <w:rFonts w:ascii="標楷體" w:eastAsia="標楷體" w:hAnsi="標楷體" w:hint="eastAsia"/>
          <w:sz w:val="28"/>
          <w:szCs w:val="28"/>
        </w:rPr>
        <w:t>節錄</w:t>
      </w:r>
      <w:r w:rsidRPr="00542847">
        <w:rPr>
          <w:rFonts w:ascii="標楷體" w:eastAsia="標楷體" w:hAnsi="標楷體"/>
          <w:sz w:val="28"/>
          <w:szCs w:val="28"/>
        </w:rPr>
        <w:t>)</w:t>
      </w:r>
      <w:r w:rsidRPr="00542847">
        <w:rPr>
          <w:rFonts w:ascii="標楷體" w:eastAsia="標楷體" w:hAnsi="標楷體" w:hint="eastAsia"/>
          <w:sz w:val="28"/>
          <w:szCs w:val="28"/>
        </w:rPr>
        <w:t>：</w:t>
      </w:r>
    </w:p>
    <w:p w14:paraId="687FF56B" w14:textId="3D2C67B0" w:rsidR="00B41EC4" w:rsidRPr="00542847" w:rsidRDefault="00B41EC4" w:rsidP="00542847">
      <w:pPr>
        <w:spacing w:line="320" w:lineRule="exact"/>
        <w:ind w:leftChars="600" w:left="14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有下列情事之</w:t>
      </w:r>
      <w:proofErr w:type="gramStart"/>
      <w:r w:rsidRPr="0054284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42847">
        <w:rPr>
          <w:rFonts w:ascii="標楷體" w:eastAsia="標楷體" w:hAnsi="標楷體" w:hint="eastAsia"/>
          <w:sz w:val="28"/>
          <w:szCs w:val="28"/>
        </w:rPr>
        <w:t>者，不得任用為公務人員：</w:t>
      </w:r>
    </w:p>
    <w:p w14:paraId="3BA1B1A5" w14:textId="77777777" w:rsidR="00AD7538" w:rsidRPr="00AD7538" w:rsidRDefault="00AD7538" w:rsidP="00542847">
      <w:pPr>
        <w:spacing w:line="320" w:lineRule="exact"/>
        <w:ind w:leftChars="600" w:left="14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一、未具或喪失中華民國國籍。</w:t>
      </w:r>
    </w:p>
    <w:p w14:paraId="787AC559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二、具中華民國國籍兼具外國國籍。但本法或其他法律另有規定者，不在此限。</w:t>
      </w:r>
    </w:p>
    <w:p w14:paraId="227E454F" w14:textId="77777777" w:rsidR="00C54346" w:rsidRPr="00542847" w:rsidRDefault="00C54346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三、</w:t>
      </w:r>
      <w:r w:rsidR="00AD7538" w:rsidRPr="00AD7538">
        <w:rPr>
          <w:rFonts w:ascii="標楷體" w:eastAsia="標楷體" w:hAnsi="標楷體" w:hint="eastAsia"/>
          <w:sz w:val="28"/>
          <w:szCs w:val="28"/>
        </w:rPr>
        <w:t>動員戡亂時期終止後，曾犯內亂罪、外患罪，經有罪判決確定或通緝有案尚未結案。</w:t>
      </w:r>
    </w:p>
    <w:p w14:paraId="264D60C5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lastRenderedPageBreak/>
        <w:t>四、曾服公務有貪污行為，經有罪判決確定或通緝有案尚未結案。</w:t>
      </w:r>
    </w:p>
    <w:p w14:paraId="4EECB735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五、犯前二款以外之罪，判處有期徒刑以上之刑確定，尚未執行或執行未畢。但受緩刑宣告者，不在此限。</w:t>
      </w:r>
    </w:p>
    <w:p w14:paraId="62139762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六、曾受免除職務懲戒處分。</w:t>
      </w:r>
    </w:p>
    <w:p w14:paraId="625C9D8D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七、依法停止任用。</w:t>
      </w:r>
    </w:p>
    <w:p w14:paraId="4C89532B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八、褫奪公權尚未復權。</w:t>
      </w:r>
    </w:p>
    <w:p w14:paraId="0C7BF113" w14:textId="77777777" w:rsidR="00C54346" w:rsidRPr="00542847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九、經原住民族特種考試及格，而未具或喪失原住民身分。但具有其他考試及格資格者，得以該考試及格資格任用之。</w:t>
      </w:r>
    </w:p>
    <w:p w14:paraId="3541FFBA" w14:textId="77777777" w:rsidR="00C54346" w:rsidRPr="00542847" w:rsidRDefault="00C54346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十、</w:t>
      </w:r>
      <w:r w:rsidR="00AD7538" w:rsidRPr="00AD7538">
        <w:rPr>
          <w:rFonts w:ascii="標楷體" w:eastAsia="標楷體" w:hAnsi="標楷體" w:hint="eastAsia"/>
          <w:sz w:val="28"/>
          <w:szCs w:val="28"/>
        </w:rPr>
        <w:t>依其他法律規定不得任用為公務人員。</w:t>
      </w:r>
    </w:p>
    <w:p w14:paraId="409D7338" w14:textId="5D58DDCE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十一、受監護或輔助宣告，尚未撤銷。</w:t>
      </w:r>
    </w:p>
    <w:p w14:paraId="3CF182FB" w14:textId="77777777" w:rsidR="00AD7538" w:rsidRPr="00542847" w:rsidRDefault="00B41EC4" w:rsidP="00542847">
      <w:pPr>
        <w:pStyle w:val="Default"/>
        <w:adjustRightInd/>
        <w:spacing w:line="320" w:lineRule="exact"/>
        <w:contextualSpacing/>
        <w:jc w:val="both"/>
        <w:rPr>
          <w:rFonts w:hAnsi="標楷體"/>
          <w:sz w:val="28"/>
          <w:szCs w:val="28"/>
        </w:rPr>
      </w:pPr>
      <w:r w:rsidRPr="00542847">
        <w:rPr>
          <w:rFonts w:hAnsi="標楷體" w:hint="eastAsia"/>
          <w:sz w:val="28"/>
          <w:szCs w:val="28"/>
        </w:rPr>
        <w:t>【附錄三】公務人員</w:t>
      </w:r>
      <w:proofErr w:type="gramStart"/>
      <w:r w:rsidRPr="00542847">
        <w:rPr>
          <w:rFonts w:hAnsi="標楷體" w:hint="eastAsia"/>
          <w:sz w:val="28"/>
          <w:szCs w:val="28"/>
        </w:rPr>
        <w:t>陞</w:t>
      </w:r>
      <w:proofErr w:type="gramEnd"/>
      <w:r w:rsidRPr="00542847">
        <w:rPr>
          <w:rFonts w:hAnsi="標楷體" w:hint="eastAsia"/>
          <w:sz w:val="28"/>
          <w:szCs w:val="28"/>
        </w:rPr>
        <w:t>遷法第</w:t>
      </w:r>
      <w:r w:rsidRPr="00542847">
        <w:rPr>
          <w:rFonts w:hAnsi="標楷體"/>
          <w:sz w:val="28"/>
          <w:szCs w:val="28"/>
        </w:rPr>
        <w:t>12</w:t>
      </w:r>
      <w:r w:rsidRPr="00542847">
        <w:rPr>
          <w:rFonts w:hAnsi="標楷體" w:hint="eastAsia"/>
          <w:sz w:val="28"/>
          <w:szCs w:val="28"/>
        </w:rPr>
        <w:t>條（節錄）：</w:t>
      </w:r>
    </w:p>
    <w:p w14:paraId="4BD3CB55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各機關下列人員不得辦理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陞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任：</w:t>
      </w:r>
    </w:p>
    <w:p w14:paraId="172C5353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一、最近三年內因故意犯罪，曾受有期徒刑之判決確定者。但受緩刑宣告者，不在此限。</w:t>
      </w:r>
    </w:p>
    <w:p w14:paraId="1A8549A8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二、最近二年內曾依公務員懲戒法受撤職、休職或降級之處分者。</w:t>
      </w:r>
    </w:p>
    <w:p w14:paraId="066775D8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三、最近二年內曾依公務人員考績法受免職之處分者。</w:t>
      </w:r>
    </w:p>
    <w:p w14:paraId="4A20A1B4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四、最近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年內曾依公務員懲戒法受減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俸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或記過之處分者。</w:t>
      </w:r>
    </w:p>
    <w:p w14:paraId="60E8661B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五、最近一年考績（成）列丙等者，或最近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年內依公務人員考績法曾受累積達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大過以上之處分者。但功過不得相抵。</w:t>
      </w:r>
    </w:p>
    <w:p w14:paraId="4EA21357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六、任現職不滿一年者。但下列人員不在此限：</w:t>
      </w:r>
    </w:p>
    <w:p w14:paraId="3ACCE246" w14:textId="77777777" w:rsidR="00AD7538" w:rsidRPr="00AD7538" w:rsidRDefault="00AD7538" w:rsidP="00542847">
      <w:pPr>
        <w:spacing w:line="320" w:lineRule="exact"/>
        <w:ind w:leftChars="600" w:left="2280" w:hangingChars="300" w:hanging="8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（一）合計任本機關同一序列或較高序列職務，或合計曾任他機關較高職務列等或職務列等相同之職務年資滿一年。</w:t>
      </w:r>
    </w:p>
    <w:p w14:paraId="61115FF5" w14:textId="77777777" w:rsidR="00AD7538" w:rsidRPr="00AD7538" w:rsidRDefault="00AD7538" w:rsidP="00542847">
      <w:pPr>
        <w:spacing w:line="320" w:lineRule="exact"/>
        <w:ind w:leftChars="600" w:left="2280" w:hangingChars="300" w:hanging="8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（二）本機關次一序列職務之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人員均任現職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未滿一年且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無前目之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情形。</w:t>
      </w:r>
    </w:p>
    <w:p w14:paraId="729B339C" w14:textId="77777777" w:rsidR="00AD7538" w:rsidRPr="00AD7538" w:rsidRDefault="00AD7538" w:rsidP="00542847">
      <w:pPr>
        <w:spacing w:line="320" w:lineRule="exact"/>
        <w:ind w:leftChars="600" w:left="2280" w:hangingChars="300" w:hanging="8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（三）前條第一項第五款之情形。</w:t>
      </w:r>
    </w:p>
    <w:p w14:paraId="4717E04E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七、經機關核准帶職帶薪全時訓練或進修六個月以上，於訓練或進修期間者。</w:t>
      </w:r>
    </w:p>
    <w:p w14:paraId="7A04FB41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八、經機關核准留職停薪，於留職停薪期間者。但因配合政府政策或公務需要，奉派國外協助友邦工作或借調其他公務機關、公民營事業機構、財團法人服務，經核准留職停薪者，不在此限。</w:t>
      </w:r>
    </w:p>
    <w:p w14:paraId="2C27F489" w14:textId="77777777" w:rsidR="00AD7538" w:rsidRPr="00AD7538" w:rsidRDefault="00AD7538" w:rsidP="00542847">
      <w:pPr>
        <w:spacing w:line="32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九、依法停職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期間或奉准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延長病假期間者。</w:t>
      </w:r>
    </w:p>
    <w:p w14:paraId="73D74B0D" w14:textId="1E4D2474" w:rsidR="00B41EC4" w:rsidRPr="00542847" w:rsidRDefault="00AD7538" w:rsidP="00542847">
      <w:pPr>
        <w:spacing w:line="320" w:lineRule="exact"/>
        <w:ind w:leftChars="670" w:left="1608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有前項各款情事之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者，於各機關辦理外補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陞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任時，亦適用之。</w:t>
      </w:r>
    </w:p>
    <w:p w14:paraId="266425C1" w14:textId="77777777" w:rsidR="00AD7538" w:rsidRPr="00542847" w:rsidRDefault="00B41EC4" w:rsidP="00542847">
      <w:pPr>
        <w:pStyle w:val="a3"/>
        <w:spacing w:line="320" w:lineRule="exact"/>
        <w:ind w:leftChars="0" w:left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【附錄四】臺灣地區與大陸地區人民關係條例第</w:t>
      </w:r>
      <w:r w:rsidRPr="00542847">
        <w:rPr>
          <w:rFonts w:ascii="標楷體" w:eastAsia="標楷體" w:hAnsi="標楷體"/>
          <w:sz w:val="28"/>
          <w:szCs w:val="28"/>
        </w:rPr>
        <w:t>21</w:t>
      </w:r>
      <w:r w:rsidRPr="00542847">
        <w:rPr>
          <w:rFonts w:ascii="標楷體" w:eastAsia="標楷體" w:hAnsi="標楷體" w:hint="eastAsia"/>
          <w:sz w:val="28"/>
          <w:szCs w:val="28"/>
        </w:rPr>
        <w:t>條第</w:t>
      </w:r>
      <w:r w:rsidRPr="00542847">
        <w:rPr>
          <w:rFonts w:ascii="標楷體" w:eastAsia="標楷體" w:hAnsi="標楷體"/>
          <w:sz w:val="28"/>
          <w:szCs w:val="28"/>
        </w:rPr>
        <w:t>1</w:t>
      </w:r>
      <w:r w:rsidRPr="00542847">
        <w:rPr>
          <w:rFonts w:ascii="標楷體" w:eastAsia="標楷體" w:hAnsi="標楷體" w:hint="eastAsia"/>
          <w:sz w:val="28"/>
          <w:szCs w:val="28"/>
        </w:rPr>
        <w:t>項</w:t>
      </w:r>
      <w:r w:rsidRPr="00542847">
        <w:rPr>
          <w:rFonts w:ascii="標楷體" w:eastAsia="標楷體" w:hAnsi="標楷體"/>
          <w:sz w:val="28"/>
          <w:szCs w:val="28"/>
        </w:rPr>
        <w:t>(</w:t>
      </w:r>
      <w:r w:rsidRPr="00542847">
        <w:rPr>
          <w:rFonts w:ascii="標楷體" w:eastAsia="標楷體" w:hAnsi="標楷體" w:hint="eastAsia"/>
          <w:sz w:val="28"/>
          <w:szCs w:val="28"/>
        </w:rPr>
        <w:t>節錄</w:t>
      </w:r>
      <w:r w:rsidRPr="00542847">
        <w:rPr>
          <w:rFonts w:ascii="標楷體" w:eastAsia="標楷體" w:hAnsi="標楷體"/>
          <w:sz w:val="28"/>
          <w:szCs w:val="28"/>
        </w:rPr>
        <w:t>)</w:t>
      </w:r>
      <w:r w:rsidRPr="00542847">
        <w:rPr>
          <w:rFonts w:ascii="標楷體" w:eastAsia="標楷體" w:hAnsi="標楷體" w:hint="eastAsia"/>
          <w:sz w:val="28"/>
          <w:szCs w:val="28"/>
        </w:rPr>
        <w:t>：</w:t>
      </w:r>
    </w:p>
    <w:p w14:paraId="2DE485C3" w14:textId="29E7FC41" w:rsidR="00513E25" w:rsidRPr="00542847" w:rsidRDefault="00AD7538" w:rsidP="00542847">
      <w:pPr>
        <w:spacing w:line="320" w:lineRule="exact"/>
        <w:ind w:leftChars="600" w:left="14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大陸地區人民經許可進入臺灣地區者，除法律另有規定外，非在臺灣地區設有戶籍滿十年，不得登記為公職候選人、擔任公教或公營事業機關（構）人員及組織政黨</w:t>
      </w:r>
      <w:r w:rsidR="0045020C" w:rsidRPr="00542847">
        <w:rPr>
          <w:rFonts w:ascii="標楷體" w:eastAsia="標楷體" w:hAnsi="標楷體" w:hint="eastAsia"/>
          <w:sz w:val="28"/>
          <w:szCs w:val="28"/>
        </w:rPr>
        <w:t>。</w:t>
      </w:r>
    </w:p>
    <w:p w14:paraId="43C51C09" w14:textId="77777777" w:rsidR="00513E25" w:rsidRDefault="00513E25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33482E78" w14:textId="77777777" w:rsidR="00857B87" w:rsidRDefault="00857B87" w:rsidP="00513E25">
      <w:pPr>
        <w:spacing w:afterLines="50" w:after="180" w:line="400" w:lineRule="exact"/>
        <w:jc w:val="center"/>
        <w:rPr>
          <w:rFonts w:eastAsia="標楷體"/>
          <w:color w:val="000000"/>
          <w:sz w:val="32"/>
          <w:szCs w:val="32"/>
        </w:rPr>
        <w:sectPr w:rsidR="00857B87" w:rsidSect="00A71AF1">
          <w:footerReference w:type="default" r:id="rId8"/>
          <w:pgSz w:w="11906" w:h="16838"/>
          <w:pgMar w:top="1134" w:right="1134" w:bottom="1134" w:left="1134" w:header="567" w:footer="567" w:gutter="0"/>
          <w:cols w:space="425"/>
          <w:docGrid w:type="lines" w:linePitch="360"/>
        </w:sectPr>
      </w:pPr>
    </w:p>
    <w:p w14:paraId="2ABB1A29" w14:textId="278EFB37" w:rsidR="00513E25" w:rsidRPr="008C60C3" w:rsidRDefault="00513E25" w:rsidP="00513E25">
      <w:pPr>
        <w:spacing w:afterLines="50" w:after="180" w:line="400" w:lineRule="exact"/>
        <w:jc w:val="center"/>
        <w:rPr>
          <w:rFonts w:eastAsia="標楷體"/>
          <w:color w:val="000000"/>
          <w:szCs w:val="28"/>
        </w:rPr>
      </w:pPr>
      <w:r w:rsidRPr="008C60C3">
        <w:rPr>
          <w:rFonts w:eastAsia="標楷體"/>
          <w:color w:val="000000"/>
          <w:sz w:val="32"/>
          <w:szCs w:val="32"/>
        </w:rPr>
        <w:lastRenderedPageBreak/>
        <w:t>高雄市</w:t>
      </w:r>
      <w:r>
        <w:rPr>
          <w:rFonts w:eastAsia="標楷體" w:hint="eastAsia"/>
          <w:color w:val="000000"/>
          <w:sz w:val="32"/>
          <w:szCs w:val="32"/>
        </w:rPr>
        <w:t>立前鎮國民中學幹事</w:t>
      </w:r>
      <w:r>
        <w:rPr>
          <w:rFonts w:eastAsia="標楷體" w:hint="eastAsia"/>
          <w:color w:val="000000"/>
          <w:sz w:val="32"/>
          <w:szCs w:val="32"/>
        </w:rPr>
        <w:t>(</w:t>
      </w:r>
      <w:r>
        <w:rPr>
          <w:rFonts w:eastAsia="標楷體" w:hint="eastAsia"/>
          <w:color w:val="000000"/>
          <w:sz w:val="32"/>
          <w:szCs w:val="32"/>
        </w:rPr>
        <w:t>具身心障礙</w:t>
      </w:r>
      <w:r>
        <w:rPr>
          <w:rFonts w:eastAsia="標楷體" w:hint="eastAsia"/>
          <w:color w:val="000000"/>
          <w:sz w:val="32"/>
          <w:szCs w:val="32"/>
        </w:rPr>
        <w:t>)</w:t>
      </w:r>
      <w:r w:rsidRPr="008C60C3">
        <w:rPr>
          <w:rFonts w:eastAsia="標楷體"/>
          <w:color w:val="000000"/>
          <w:sz w:val="32"/>
          <w:szCs w:val="32"/>
        </w:rPr>
        <w:t>職缺甄選報名表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2024"/>
        <w:gridCol w:w="1836"/>
        <w:gridCol w:w="605"/>
        <w:gridCol w:w="93"/>
        <w:gridCol w:w="6"/>
        <w:gridCol w:w="1025"/>
        <w:gridCol w:w="666"/>
        <w:gridCol w:w="666"/>
        <w:gridCol w:w="15"/>
        <w:gridCol w:w="648"/>
        <w:gridCol w:w="667"/>
        <w:gridCol w:w="667"/>
      </w:tblGrid>
      <w:tr w:rsidR="00513E25" w:rsidRPr="008C60C3" w14:paraId="0144E2C6" w14:textId="77777777" w:rsidTr="00DB4F9C">
        <w:trPr>
          <w:cantSplit/>
          <w:trHeight w:val="567"/>
          <w:jc w:val="center"/>
        </w:trPr>
        <w:tc>
          <w:tcPr>
            <w:tcW w:w="613" w:type="pct"/>
            <w:vAlign w:val="center"/>
          </w:tcPr>
          <w:p w14:paraId="66E75CF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姓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名</w:t>
            </w:r>
          </w:p>
        </w:tc>
        <w:tc>
          <w:tcPr>
            <w:tcW w:w="1898" w:type="pct"/>
            <w:gridSpan w:val="2"/>
            <w:vAlign w:val="center"/>
          </w:tcPr>
          <w:p w14:paraId="54E5D01C" w14:textId="77777777" w:rsidR="00513E25" w:rsidRPr="008C60C3" w:rsidRDefault="00513E25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</w:p>
        </w:tc>
        <w:tc>
          <w:tcPr>
            <w:tcW w:w="346" w:type="pct"/>
            <w:gridSpan w:val="3"/>
            <w:vAlign w:val="center"/>
          </w:tcPr>
          <w:p w14:paraId="3ECBDB9B" w14:textId="056D40E2" w:rsidR="00513E25" w:rsidRPr="008C60C3" w:rsidRDefault="00D50EF0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1167" w:type="pct"/>
            <w:gridSpan w:val="4"/>
            <w:vAlign w:val="center"/>
          </w:tcPr>
          <w:p w14:paraId="2411218C" w14:textId="77777777" w:rsidR="00513E25" w:rsidRPr="008C60C3" w:rsidRDefault="00513E25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</w:p>
        </w:tc>
        <w:tc>
          <w:tcPr>
            <w:tcW w:w="976" w:type="pct"/>
            <w:gridSpan w:val="3"/>
            <w:vMerge w:val="restart"/>
            <w:vAlign w:val="center"/>
          </w:tcPr>
          <w:p w14:paraId="0F6DA95A" w14:textId="637895A1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照</w:t>
            </w:r>
          </w:p>
          <w:p w14:paraId="7D0699B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片</w:t>
            </w:r>
          </w:p>
        </w:tc>
      </w:tr>
      <w:tr w:rsidR="00513E25" w:rsidRPr="008C60C3" w14:paraId="0CAFEE61" w14:textId="77777777" w:rsidTr="00DB4F9C">
        <w:trPr>
          <w:cantSplit/>
          <w:trHeight w:val="431"/>
          <w:jc w:val="center"/>
        </w:trPr>
        <w:tc>
          <w:tcPr>
            <w:tcW w:w="613" w:type="pct"/>
            <w:vAlign w:val="center"/>
          </w:tcPr>
          <w:p w14:paraId="4ABC63D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身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分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證</w:t>
            </w:r>
          </w:p>
          <w:p w14:paraId="384E81B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統一編號</w:t>
            </w:r>
          </w:p>
        </w:tc>
        <w:tc>
          <w:tcPr>
            <w:tcW w:w="1898" w:type="pct"/>
            <w:gridSpan w:val="2"/>
            <w:vAlign w:val="center"/>
          </w:tcPr>
          <w:p w14:paraId="36D2927C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344" w:type="pct"/>
            <w:gridSpan w:val="2"/>
            <w:vAlign w:val="center"/>
          </w:tcPr>
          <w:p w14:paraId="474A6C7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生日</w:t>
            </w:r>
          </w:p>
        </w:tc>
        <w:tc>
          <w:tcPr>
            <w:tcW w:w="1170" w:type="pct"/>
            <w:gridSpan w:val="5"/>
            <w:vAlign w:val="center"/>
          </w:tcPr>
          <w:p w14:paraId="0D2F439C" w14:textId="77777777" w:rsidR="00513E25" w:rsidRPr="008C60C3" w:rsidRDefault="00513E25" w:rsidP="00B034DA">
            <w:pPr>
              <w:snapToGrid w:val="0"/>
              <w:spacing w:line="200" w:lineRule="atLeast"/>
              <w:jc w:val="right"/>
              <w:rPr>
                <w:rFonts w:eastAsia="標楷體"/>
              </w:rPr>
            </w:pPr>
            <w:r w:rsidRPr="008C60C3">
              <w:rPr>
                <w:rFonts w:eastAsia="標楷體"/>
              </w:rPr>
              <w:t>年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月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日</w:t>
            </w:r>
            <w:r w:rsidRPr="008C60C3">
              <w:rPr>
                <w:rFonts w:eastAsia="標楷體"/>
              </w:rPr>
              <w:t xml:space="preserve"> </w:t>
            </w:r>
          </w:p>
        </w:tc>
        <w:tc>
          <w:tcPr>
            <w:tcW w:w="976" w:type="pct"/>
            <w:gridSpan w:val="3"/>
            <w:vMerge/>
          </w:tcPr>
          <w:p w14:paraId="69416441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513E25" w:rsidRPr="008C60C3" w14:paraId="518E50BF" w14:textId="77777777" w:rsidTr="00857B87">
        <w:trPr>
          <w:cantSplit/>
          <w:trHeight w:val="640"/>
          <w:jc w:val="center"/>
        </w:trPr>
        <w:tc>
          <w:tcPr>
            <w:tcW w:w="613" w:type="pct"/>
            <w:vAlign w:val="center"/>
          </w:tcPr>
          <w:p w14:paraId="5458ADC5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電話</w:t>
            </w:r>
          </w:p>
        </w:tc>
        <w:tc>
          <w:tcPr>
            <w:tcW w:w="3411" w:type="pct"/>
            <w:gridSpan w:val="9"/>
            <w:vAlign w:val="center"/>
          </w:tcPr>
          <w:p w14:paraId="690F30B0" w14:textId="77777777" w:rsidR="00513E25" w:rsidRPr="008C60C3" w:rsidRDefault="00513E25" w:rsidP="00B034DA">
            <w:pPr>
              <w:snapToGrid w:val="0"/>
              <w:spacing w:line="320" w:lineRule="atLeast"/>
              <w:jc w:val="both"/>
              <w:rPr>
                <w:rFonts w:eastAsia="標楷體"/>
              </w:rPr>
            </w:pPr>
            <w:r w:rsidRPr="008C60C3">
              <w:rPr>
                <w:rFonts w:eastAsia="標楷體"/>
              </w:rPr>
              <w:t>(</w:t>
            </w:r>
            <w:r w:rsidRPr="008C60C3">
              <w:rPr>
                <w:rFonts w:eastAsia="標楷體"/>
              </w:rPr>
              <w:t>公</w:t>
            </w:r>
            <w:r w:rsidRPr="008C60C3">
              <w:rPr>
                <w:rFonts w:eastAsia="標楷體"/>
              </w:rPr>
              <w:t>)</w:t>
            </w:r>
            <w:r w:rsidRPr="008C60C3">
              <w:rPr>
                <w:rFonts w:eastAsia="標楷體"/>
              </w:rPr>
              <w:t>：</w:t>
            </w:r>
            <w:r w:rsidRPr="008C60C3">
              <w:rPr>
                <w:rFonts w:eastAsia="標楷體"/>
              </w:rPr>
              <w:t xml:space="preserve">           (</w:t>
            </w:r>
            <w:r w:rsidRPr="008C60C3">
              <w:rPr>
                <w:rFonts w:eastAsia="標楷體"/>
              </w:rPr>
              <w:t>宅</w:t>
            </w:r>
            <w:r w:rsidRPr="008C60C3">
              <w:rPr>
                <w:rFonts w:eastAsia="標楷體"/>
              </w:rPr>
              <w:t>)</w:t>
            </w:r>
            <w:r w:rsidRPr="008C60C3">
              <w:rPr>
                <w:rFonts w:eastAsia="標楷體"/>
              </w:rPr>
              <w:t>：</w:t>
            </w:r>
            <w:r w:rsidRPr="008C60C3">
              <w:rPr>
                <w:rFonts w:eastAsia="標楷體"/>
              </w:rPr>
              <w:t xml:space="preserve">            </w:t>
            </w:r>
            <w:r w:rsidRPr="008C60C3">
              <w:rPr>
                <w:rFonts w:eastAsia="標楷體"/>
              </w:rPr>
              <w:t>手機：</w:t>
            </w:r>
          </w:p>
          <w:p w14:paraId="06CBACC7" w14:textId="10D71E37" w:rsidR="00513E25" w:rsidRPr="008C60C3" w:rsidRDefault="00D50EF0" w:rsidP="00B034DA">
            <w:pPr>
              <w:snapToGrid w:val="0"/>
              <w:spacing w:line="32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="00513E25" w:rsidRPr="008C60C3">
              <w:rPr>
                <w:rFonts w:eastAsia="標楷體"/>
              </w:rPr>
              <w:t>-mail</w:t>
            </w:r>
            <w:r w:rsidR="00513E25" w:rsidRPr="008C60C3">
              <w:rPr>
                <w:rFonts w:eastAsia="標楷體"/>
              </w:rPr>
              <w:t>：</w:t>
            </w:r>
          </w:p>
        </w:tc>
        <w:tc>
          <w:tcPr>
            <w:tcW w:w="976" w:type="pct"/>
            <w:gridSpan w:val="3"/>
            <w:vMerge/>
          </w:tcPr>
          <w:p w14:paraId="4EB003CB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513E25" w:rsidRPr="008C60C3" w14:paraId="53495302" w14:textId="77777777" w:rsidTr="00857B87">
        <w:trPr>
          <w:cantSplit/>
          <w:trHeight w:val="640"/>
          <w:jc w:val="center"/>
        </w:trPr>
        <w:tc>
          <w:tcPr>
            <w:tcW w:w="613" w:type="pct"/>
            <w:vAlign w:val="center"/>
          </w:tcPr>
          <w:p w14:paraId="5BBC8C99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戶籍地址</w:t>
            </w:r>
          </w:p>
        </w:tc>
        <w:tc>
          <w:tcPr>
            <w:tcW w:w="3411" w:type="pct"/>
            <w:gridSpan w:val="9"/>
          </w:tcPr>
          <w:p w14:paraId="6B6AA1EC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76" w:type="pct"/>
            <w:gridSpan w:val="3"/>
            <w:vMerge/>
          </w:tcPr>
          <w:p w14:paraId="74D2BA7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513E25" w:rsidRPr="008C60C3" w14:paraId="380FB9A5" w14:textId="77777777" w:rsidTr="00857B87">
        <w:trPr>
          <w:cantSplit/>
          <w:trHeight w:val="640"/>
          <w:jc w:val="center"/>
        </w:trPr>
        <w:tc>
          <w:tcPr>
            <w:tcW w:w="613" w:type="pct"/>
            <w:vAlign w:val="center"/>
          </w:tcPr>
          <w:p w14:paraId="3F024879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通訊地址</w:t>
            </w:r>
          </w:p>
        </w:tc>
        <w:tc>
          <w:tcPr>
            <w:tcW w:w="3411" w:type="pct"/>
            <w:gridSpan w:val="9"/>
          </w:tcPr>
          <w:p w14:paraId="55A30E24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76" w:type="pct"/>
            <w:gridSpan w:val="3"/>
            <w:vMerge/>
          </w:tcPr>
          <w:p w14:paraId="6B626027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D50EF0" w:rsidRPr="008C60C3" w14:paraId="6199A3C9" w14:textId="77777777" w:rsidTr="00DB4F9C">
        <w:trPr>
          <w:cantSplit/>
          <w:trHeight w:val="836"/>
          <w:jc w:val="center"/>
        </w:trPr>
        <w:tc>
          <w:tcPr>
            <w:tcW w:w="613" w:type="pct"/>
            <w:vAlign w:val="center"/>
          </w:tcPr>
          <w:p w14:paraId="43DC4EFC" w14:textId="77777777" w:rsidR="00D50EF0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身心障礙</w:t>
            </w:r>
          </w:p>
          <w:p w14:paraId="13BDCC55" w14:textId="12AB36DE" w:rsidR="00D50EF0" w:rsidRPr="008C60C3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證明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必填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1898" w:type="pct"/>
            <w:gridSpan w:val="2"/>
          </w:tcPr>
          <w:p w14:paraId="65B91245" w14:textId="77777777" w:rsidR="00D50EF0" w:rsidRDefault="00D50EF0" w:rsidP="00B034DA">
            <w:pPr>
              <w:snapToGrid w:val="0"/>
              <w:spacing w:line="2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類別：</w:t>
            </w:r>
          </w:p>
          <w:p w14:paraId="5C95A774" w14:textId="77777777" w:rsidR="00D50EF0" w:rsidRDefault="00D50EF0" w:rsidP="00B034DA">
            <w:pPr>
              <w:snapToGrid w:val="0"/>
              <w:spacing w:line="2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程度：</w:t>
            </w:r>
          </w:p>
          <w:p w14:paraId="7354853C" w14:textId="6442241C" w:rsidR="00D50EF0" w:rsidRPr="008C60C3" w:rsidRDefault="00D50EF0" w:rsidP="00B034DA">
            <w:pPr>
              <w:snapToGrid w:val="0"/>
              <w:spacing w:line="2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重新鑑定日期：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850" w:type="pct"/>
            <w:gridSpan w:val="4"/>
            <w:vAlign w:val="center"/>
          </w:tcPr>
          <w:p w14:paraId="25C70D3B" w14:textId="7DBB74ED" w:rsidR="00D50EF0" w:rsidRPr="008C60C3" w:rsidRDefault="00D50EF0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原住民身分</w:t>
            </w:r>
          </w:p>
        </w:tc>
        <w:tc>
          <w:tcPr>
            <w:tcW w:w="1639" w:type="pct"/>
            <w:gridSpan w:val="6"/>
            <w:vAlign w:val="center"/>
          </w:tcPr>
          <w:p w14:paraId="15EA1731" w14:textId="35F4FC56" w:rsidR="00D50EF0" w:rsidRDefault="00D50EF0" w:rsidP="00D50EF0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□是(族別：              )</w:t>
            </w:r>
          </w:p>
          <w:p w14:paraId="0C883D05" w14:textId="49BBDB30" w:rsidR="00D50EF0" w:rsidRPr="008C60C3" w:rsidRDefault="00D50EF0" w:rsidP="00D50EF0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D50EF0" w:rsidRPr="008C60C3" w14:paraId="4C665A87" w14:textId="19F4E305" w:rsidTr="00857B87">
        <w:trPr>
          <w:cantSplit/>
          <w:jc w:val="center"/>
        </w:trPr>
        <w:tc>
          <w:tcPr>
            <w:tcW w:w="613" w:type="pct"/>
          </w:tcPr>
          <w:p w14:paraId="4E51C3FC" w14:textId="77777777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最高學歷</w:t>
            </w:r>
          </w:p>
          <w:p w14:paraId="31D87A9B" w14:textId="77777777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及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科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系</w:t>
            </w:r>
          </w:p>
        </w:tc>
        <w:tc>
          <w:tcPr>
            <w:tcW w:w="4387" w:type="pct"/>
            <w:gridSpan w:val="12"/>
          </w:tcPr>
          <w:p w14:paraId="62B5FDC6" w14:textId="77777777" w:rsidR="00D50EF0" w:rsidRPr="008C60C3" w:rsidRDefault="00D50EF0" w:rsidP="00B034DA">
            <w:pPr>
              <w:snapToGrid w:val="0"/>
              <w:rPr>
                <w:rFonts w:eastAsia="標楷體"/>
              </w:rPr>
            </w:pPr>
          </w:p>
        </w:tc>
      </w:tr>
      <w:tr w:rsidR="00513E25" w:rsidRPr="008C60C3" w14:paraId="7FAE3C79" w14:textId="77777777" w:rsidTr="00857B87">
        <w:trPr>
          <w:cantSplit/>
          <w:jc w:val="center"/>
        </w:trPr>
        <w:tc>
          <w:tcPr>
            <w:tcW w:w="613" w:type="pct"/>
          </w:tcPr>
          <w:p w14:paraId="0DABDA5E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考試年度</w:t>
            </w:r>
          </w:p>
          <w:p w14:paraId="14E4FC27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及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名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稱</w:t>
            </w:r>
          </w:p>
        </w:tc>
        <w:tc>
          <w:tcPr>
            <w:tcW w:w="1898" w:type="pct"/>
            <w:gridSpan w:val="2"/>
          </w:tcPr>
          <w:p w14:paraId="2FAA19E5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pct"/>
            <w:gridSpan w:val="4"/>
          </w:tcPr>
          <w:p w14:paraId="2BB022BC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考試及格</w:t>
            </w:r>
          </w:p>
          <w:p w14:paraId="1F315726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類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科</w:t>
            </w:r>
          </w:p>
        </w:tc>
        <w:tc>
          <w:tcPr>
            <w:tcW w:w="1639" w:type="pct"/>
            <w:gridSpan w:val="6"/>
            <w:textDirection w:val="lrTbV"/>
          </w:tcPr>
          <w:p w14:paraId="42E8FFE8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</w:tr>
      <w:tr w:rsidR="00513E25" w:rsidRPr="008C60C3" w14:paraId="720834B7" w14:textId="77777777" w:rsidTr="00857B87">
        <w:trPr>
          <w:cantSplit/>
          <w:jc w:val="center"/>
        </w:trPr>
        <w:tc>
          <w:tcPr>
            <w:tcW w:w="613" w:type="pct"/>
          </w:tcPr>
          <w:p w14:paraId="5A52DBF3" w14:textId="192C8078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現</w:t>
            </w:r>
            <w:r w:rsidR="00D50EF0">
              <w:rPr>
                <w:rFonts w:eastAsia="標楷體" w:hint="eastAsia"/>
              </w:rPr>
              <w:t>職</w:t>
            </w:r>
            <w:r w:rsidRPr="008C60C3">
              <w:rPr>
                <w:rFonts w:eastAsia="標楷體"/>
              </w:rPr>
              <w:t>服務</w:t>
            </w:r>
          </w:p>
          <w:p w14:paraId="37CCEBFE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機關學校</w:t>
            </w:r>
          </w:p>
        </w:tc>
        <w:tc>
          <w:tcPr>
            <w:tcW w:w="1898" w:type="pct"/>
            <w:gridSpan w:val="2"/>
          </w:tcPr>
          <w:p w14:paraId="4B864CA2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22CECE82" w14:textId="7633D94D" w:rsidR="00513E25" w:rsidRPr="008C60C3" w:rsidRDefault="00513E25" w:rsidP="00D50EF0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現</w:t>
            </w:r>
            <w:r w:rsidR="00D50EF0">
              <w:rPr>
                <w:rFonts w:eastAsia="標楷體" w:hint="eastAsia"/>
              </w:rPr>
              <w:t>職</w:t>
            </w:r>
            <w:r w:rsidRPr="008C60C3">
              <w:rPr>
                <w:rFonts w:eastAsia="標楷體"/>
              </w:rPr>
              <w:t>職稱</w:t>
            </w:r>
          </w:p>
        </w:tc>
        <w:tc>
          <w:tcPr>
            <w:tcW w:w="1639" w:type="pct"/>
            <w:gridSpan w:val="6"/>
            <w:textDirection w:val="lrTbV"/>
          </w:tcPr>
          <w:p w14:paraId="72D50AB2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</w:tr>
      <w:tr w:rsidR="00D50EF0" w:rsidRPr="008C60C3" w14:paraId="4C76CF52" w14:textId="77777777" w:rsidTr="00857B87">
        <w:trPr>
          <w:cantSplit/>
          <w:jc w:val="center"/>
        </w:trPr>
        <w:tc>
          <w:tcPr>
            <w:tcW w:w="613" w:type="pct"/>
          </w:tcPr>
          <w:p w14:paraId="4768DEB7" w14:textId="77EC4F20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現職官職等</w:t>
            </w:r>
            <w:proofErr w:type="gramStart"/>
            <w:r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>級</w:t>
            </w:r>
            <w:proofErr w:type="gramStart"/>
            <w:r w:rsidR="003D2AEB"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>點</w:t>
            </w:r>
          </w:p>
        </w:tc>
        <w:tc>
          <w:tcPr>
            <w:tcW w:w="1898" w:type="pct"/>
            <w:gridSpan w:val="2"/>
          </w:tcPr>
          <w:p w14:paraId="26D2DF9B" w14:textId="77777777" w:rsidR="00D50EF0" w:rsidRDefault="00D50EF0" w:rsidP="00B034DA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</w:t>
            </w:r>
            <w:proofErr w:type="gramStart"/>
            <w:r>
              <w:rPr>
                <w:rFonts w:eastAsia="標楷體" w:hint="eastAsia"/>
              </w:rPr>
              <w:t>任第</w:t>
            </w:r>
            <w:proofErr w:type="gramEnd"/>
            <w:r>
              <w:rPr>
                <w:rFonts w:eastAsia="標楷體" w:hint="eastAsia"/>
              </w:rPr>
              <w:t xml:space="preserve">           </w:t>
            </w:r>
            <w:r>
              <w:rPr>
                <w:rFonts w:eastAsia="標楷體" w:hint="eastAsia"/>
              </w:rPr>
              <w:t>職等</w:t>
            </w:r>
          </w:p>
          <w:p w14:paraId="1D34FA69" w14:textId="1CD242A0" w:rsidR="00D50EF0" w:rsidRPr="008C60C3" w:rsidRDefault="00D50EF0" w:rsidP="00B034DA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本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年功</w:t>
            </w:r>
            <w:r>
              <w:rPr>
                <w:rFonts w:eastAsia="標楷體" w:hint="eastAsia"/>
              </w:rPr>
              <w:t>)</w:t>
            </w:r>
            <w:proofErr w:type="gramStart"/>
            <w:r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級</w:t>
            </w:r>
            <w:r>
              <w:rPr>
                <w:rFonts w:eastAsia="標楷體" w:hint="eastAsia"/>
              </w:rPr>
              <w:t xml:space="preserve">         </w:t>
            </w:r>
            <w:proofErr w:type="gramStart"/>
            <w:r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>點</w:t>
            </w:r>
          </w:p>
        </w:tc>
        <w:tc>
          <w:tcPr>
            <w:tcW w:w="850" w:type="pct"/>
            <w:gridSpan w:val="4"/>
            <w:vAlign w:val="center"/>
          </w:tcPr>
          <w:p w14:paraId="61349BD5" w14:textId="77777777" w:rsidR="00D50EF0" w:rsidRDefault="00D50EF0" w:rsidP="00B034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現職銓敘</w:t>
            </w:r>
          </w:p>
          <w:p w14:paraId="14773F27" w14:textId="01A99137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審定職系</w:t>
            </w:r>
          </w:p>
        </w:tc>
        <w:tc>
          <w:tcPr>
            <w:tcW w:w="1639" w:type="pct"/>
            <w:gridSpan w:val="6"/>
            <w:textDirection w:val="lrTbV"/>
          </w:tcPr>
          <w:p w14:paraId="3DBE66B4" w14:textId="77777777" w:rsidR="00D50EF0" w:rsidRPr="008C60C3" w:rsidRDefault="00D50EF0" w:rsidP="00B034DA">
            <w:pPr>
              <w:snapToGrid w:val="0"/>
              <w:rPr>
                <w:rFonts w:eastAsia="標楷體"/>
              </w:rPr>
            </w:pPr>
          </w:p>
        </w:tc>
      </w:tr>
      <w:tr w:rsidR="00542847" w:rsidRPr="008C60C3" w14:paraId="4F8C8099" w14:textId="77777777" w:rsidTr="00DB4F9C">
        <w:trPr>
          <w:cantSplit/>
          <w:trHeight w:val="283"/>
          <w:jc w:val="center"/>
        </w:trPr>
        <w:tc>
          <w:tcPr>
            <w:tcW w:w="613" w:type="pct"/>
            <w:vAlign w:val="center"/>
          </w:tcPr>
          <w:p w14:paraId="3FDB399B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經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歷</w:t>
            </w:r>
          </w:p>
        </w:tc>
        <w:tc>
          <w:tcPr>
            <w:tcW w:w="995" w:type="pct"/>
            <w:vAlign w:val="center"/>
          </w:tcPr>
          <w:p w14:paraId="583DC327" w14:textId="72973734" w:rsidR="00513E25" w:rsidRPr="008C60C3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</w:t>
            </w:r>
            <w:r w:rsidR="00513E25" w:rsidRPr="008C60C3">
              <w:rPr>
                <w:rFonts w:eastAsia="標楷體"/>
              </w:rPr>
              <w:t>機關</w:t>
            </w:r>
            <w:r w:rsidR="00513E25"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全銜</w:t>
            </w:r>
          </w:p>
        </w:tc>
        <w:tc>
          <w:tcPr>
            <w:tcW w:w="903" w:type="pct"/>
            <w:vAlign w:val="center"/>
          </w:tcPr>
          <w:p w14:paraId="17317276" w14:textId="01F2D9AB" w:rsidR="00513E25" w:rsidRPr="008C60C3" w:rsidRDefault="00513E25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職稱</w:t>
            </w:r>
          </w:p>
        </w:tc>
        <w:tc>
          <w:tcPr>
            <w:tcW w:w="850" w:type="pct"/>
            <w:gridSpan w:val="4"/>
            <w:vAlign w:val="center"/>
          </w:tcPr>
          <w:p w14:paraId="3C308334" w14:textId="39137134" w:rsidR="00513E25" w:rsidRPr="008C60C3" w:rsidRDefault="00513E25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任職起訖日期</w:t>
            </w:r>
          </w:p>
        </w:tc>
        <w:tc>
          <w:tcPr>
            <w:tcW w:w="1639" w:type="pct"/>
            <w:gridSpan w:val="6"/>
            <w:vAlign w:val="center"/>
          </w:tcPr>
          <w:p w14:paraId="2C262CAC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備</w:t>
            </w:r>
            <w:r w:rsidRPr="008C60C3">
              <w:rPr>
                <w:rFonts w:eastAsia="標楷體"/>
              </w:rPr>
              <w:t xml:space="preserve">      </w:t>
            </w:r>
            <w:proofErr w:type="gramStart"/>
            <w:r w:rsidRPr="008C60C3">
              <w:rPr>
                <w:rFonts w:eastAsia="標楷體"/>
              </w:rPr>
              <w:t>註</w:t>
            </w:r>
            <w:proofErr w:type="gramEnd"/>
          </w:p>
        </w:tc>
      </w:tr>
      <w:tr w:rsidR="00542847" w:rsidRPr="008C60C3" w14:paraId="563A8A09" w14:textId="77777777" w:rsidTr="00DB4F9C">
        <w:trPr>
          <w:cantSplit/>
          <w:trHeight w:val="567"/>
          <w:jc w:val="center"/>
        </w:trPr>
        <w:tc>
          <w:tcPr>
            <w:tcW w:w="613" w:type="pct"/>
            <w:vMerge w:val="restart"/>
            <w:vAlign w:val="center"/>
          </w:tcPr>
          <w:p w14:paraId="5C2E5DAC" w14:textId="77777777" w:rsidR="00513E25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經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歷</w:t>
            </w:r>
          </w:p>
          <w:p w14:paraId="79CC857E" w14:textId="6FCBE906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最近</w:t>
            </w:r>
            <w:r w:rsidR="00D50EF0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筆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95" w:type="pct"/>
            <w:vAlign w:val="center"/>
          </w:tcPr>
          <w:p w14:paraId="362A3633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03" w:type="pct"/>
            <w:vAlign w:val="center"/>
          </w:tcPr>
          <w:p w14:paraId="0C6E0D16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033FD6F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639" w:type="pct"/>
            <w:gridSpan w:val="6"/>
            <w:vAlign w:val="center"/>
          </w:tcPr>
          <w:p w14:paraId="43275026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</w:tr>
      <w:tr w:rsidR="00542847" w:rsidRPr="008C60C3" w14:paraId="65512356" w14:textId="77777777" w:rsidTr="00DB4F9C">
        <w:trPr>
          <w:cantSplit/>
          <w:trHeight w:val="567"/>
          <w:jc w:val="center"/>
        </w:trPr>
        <w:tc>
          <w:tcPr>
            <w:tcW w:w="613" w:type="pct"/>
            <w:vMerge/>
            <w:vAlign w:val="center"/>
          </w:tcPr>
          <w:p w14:paraId="1ECE700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pct"/>
            <w:vAlign w:val="center"/>
          </w:tcPr>
          <w:p w14:paraId="70ABD66A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03" w:type="pct"/>
            <w:vAlign w:val="center"/>
          </w:tcPr>
          <w:p w14:paraId="0B4D8A9C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38CB3DF1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639" w:type="pct"/>
            <w:gridSpan w:val="6"/>
            <w:vAlign w:val="center"/>
          </w:tcPr>
          <w:p w14:paraId="68141406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</w:tr>
      <w:tr w:rsidR="00542847" w:rsidRPr="008C60C3" w14:paraId="0F8C3E0C" w14:textId="77777777" w:rsidTr="00DB4F9C">
        <w:trPr>
          <w:cantSplit/>
          <w:trHeight w:val="567"/>
          <w:jc w:val="center"/>
        </w:trPr>
        <w:tc>
          <w:tcPr>
            <w:tcW w:w="613" w:type="pct"/>
            <w:vMerge/>
            <w:vAlign w:val="center"/>
          </w:tcPr>
          <w:p w14:paraId="74C58F6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pct"/>
            <w:vAlign w:val="center"/>
          </w:tcPr>
          <w:p w14:paraId="5A1C4C18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03" w:type="pct"/>
            <w:textDirection w:val="lrTbV"/>
            <w:vAlign w:val="center"/>
          </w:tcPr>
          <w:p w14:paraId="0AA02C88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4DF6026A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639" w:type="pct"/>
            <w:gridSpan w:val="6"/>
            <w:textDirection w:val="lrTbV"/>
            <w:vAlign w:val="center"/>
          </w:tcPr>
          <w:p w14:paraId="71C78D7F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</w:tr>
      <w:tr w:rsidR="00D50EF0" w:rsidRPr="008C60C3" w14:paraId="5930B568" w14:textId="22735CE7" w:rsidTr="00857B87">
        <w:trPr>
          <w:cantSplit/>
          <w:trHeight w:val="340"/>
          <w:jc w:val="center"/>
        </w:trPr>
        <w:tc>
          <w:tcPr>
            <w:tcW w:w="613" w:type="pct"/>
            <w:vMerge w:val="restart"/>
            <w:vAlign w:val="center"/>
          </w:tcPr>
          <w:p w14:paraId="41DD24B7" w14:textId="77777777" w:rsidR="00D50EF0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獎</w:t>
            </w:r>
            <w:r w:rsidRPr="008C60C3">
              <w:rPr>
                <w:rFonts w:eastAsia="標楷體"/>
              </w:rPr>
              <w:t xml:space="preserve">  </w:t>
            </w:r>
            <w:r w:rsidRPr="008C60C3">
              <w:rPr>
                <w:rFonts w:eastAsia="標楷體"/>
              </w:rPr>
              <w:t>懲</w:t>
            </w:r>
          </w:p>
          <w:p w14:paraId="2B24E1E9" w14:textId="2864815D" w:rsidR="00857B87" w:rsidRPr="008C60C3" w:rsidRDefault="00857B87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結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果</w:t>
            </w:r>
          </w:p>
        </w:tc>
        <w:tc>
          <w:tcPr>
            <w:tcW w:w="1898" w:type="pct"/>
            <w:gridSpan w:val="2"/>
            <w:vMerge w:val="restart"/>
          </w:tcPr>
          <w:p w14:paraId="40FB68FB" w14:textId="782203AE" w:rsidR="00D50EF0" w:rsidRPr="003C680D" w:rsidRDefault="00D50EF0" w:rsidP="00B034DA">
            <w:pPr>
              <w:snapToGrid w:val="0"/>
              <w:spacing w:line="20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3C680D">
              <w:rPr>
                <w:rFonts w:ascii="新細明體" w:hAnsi="新細明體" w:cs="新細明體" w:hint="eastAsia"/>
                <w:color w:val="000000"/>
                <w:sz w:val="22"/>
              </w:rPr>
              <w:t>※</w:t>
            </w:r>
            <w:r w:rsidRPr="003C680D">
              <w:rPr>
                <w:rFonts w:eastAsia="標楷體"/>
                <w:color w:val="000000"/>
                <w:sz w:val="22"/>
              </w:rPr>
              <w:t>最近</w:t>
            </w:r>
            <w:r>
              <w:rPr>
                <w:rFonts w:eastAsia="標楷體" w:hint="eastAsia"/>
                <w:color w:val="000000"/>
                <w:sz w:val="22"/>
              </w:rPr>
              <w:t>3</w:t>
            </w:r>
            <w:r w:rsidRPr="00C870A1">
              <w:rPr>
                <w:rFonts w:eastAsia="標楷體"/>
                <w:color w:val="000000"/>
                <w:sz w:val="22"/>
              </w:rPr>
              <w:t>年獎</w:t>
            </w:r>
            <w:r w:rsidRPr="003C680D">
              <w:rPr>
                <w:rFonts w:eastAsia="標楷體"/>
                <w:color w:val="000000"/>
                <w:sz w:val="22"/>
              </w:rPr>
              <w:t>懲紀錄</w:t>
            </w:r>
          </w:p>
          <w:p w14:paraId="07F74E03" w14:textId="6726C34A" w:rsidR="00D50EF0" w:rsidRPr="003C680D" w:rsidRDefault="00D50EF0" w:rsidP="00B034DA">
            <w:pPr>
              <w:snapToGrid w:val="0"/>
              <w:spacing w:line="200" w:lineRule="atLeast"/>
              <w:jc w:val="both"/>
              <w:rPr>
                <w:rFonts w:eastAsia="標楷體"/>
                <w:color w:val="000000"/>
              </w:rPr>
            </w:pPr>
            <w:r w:rsidRPr="003C680D">
              <w:rPr>
                <w:rFonts w:eastAsia="標楷體"/>
                <w:color w:val="000000"/>
              </w:rPr>
              <w:t>記</w:t>
            </w:r>
            <w:proofErr w:type="gramStart"/>
            <w:r>
              <w:rPr>
                <w:rFonts w:eastAsia="標楷體" w:hint="eastAsia"/>
                <w:color w:val="00000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</w:rPr>
              <w:t>大</w:t>
            </w:r>
            <w:r w:rsidRPr="003C680D">
              <w:rPr>
                <w:rFonts w:eastAsia="標楷體"/>
                <w:color w:val="000000"/>
              </w:rPr>
              <w:t>功（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  <w:r>
              <w:rPr>
                <w:rFonts w:eastAsia="標楷體" w:hint="eastAsia"/>
                <w:color w:val="000000"/>
              </w:rPr>
              <w:t>記</w:t>
            </w:r>
            <w:proofErr w:type="gramStart"/>
            <w:r>
              <w:rPr>
                <w:rFonts w:eastAsia="標楷體" w:hint="eastAsia"/>
                <w:color w:val="00000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</w:rPr>
              <w:t>大</w:t>
            </w:r>
            <w:r w:rsidRPr="003C680D">
              <w:rPr>
                <w:rFonts w:eastAsia="標楷體"/>
                <w:color w:val="000000"/>
              </w:rPr>
              <w:t>過（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</w:p>
          <w:p w14:paraId="357880FD" w14:textId="1BE33339" w:rsidR="00D50EF0" w:rsidRPr="003C680D" w:rsidRDefault="00D50EF0" w:rsidP="00B034DA">
            <w:pPr>
              <w:snapToGrid w:val="0"/>
              <w:spacing w:line="200" w:lineRule="atLeast"/>
              <w:ind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記</w:t>
            </w:r>
            <w:r w:rsidRPr="003C680D">
              <w:rPr>
                <w:rFonts w:eastAsia="標楷體"/>
                <w:color w:val="000000"/>
              </w:rPr>
              <w:t>功（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  <w:r w:rsidRPr="003C680D"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記</w:t>
            </w:r>
            <w:r w:rsidRPr="003C680D">
              <w:rPr>
                <w:rFonts w:eastAsia="標楷體"/>
                <w:color w:val="000000"/>
              </w:rPr>
              <w:t>過（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</w:p>
          <w:p w14:paraId="6AF930B7" w14:textId="492EA08E" w:rsidR="00D50EF0" w:rsidRPr="003C680D" w:rsidRDefault="00D50EF0" w:rsidP="00B034DA">
            <w:pPr>
              <w:snapToGrid w:val="0"/>
              <w:spacing w:line="200" w:lineRule="atLeast"/>
              <w:ind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嘉獎（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3C680D">
              <w:rPr>
                <w:rFonts w:eastAsia="標楷體"/>
                <w:color w:val="000000"/>
              </w:rPr>
              <w:t xml:space="preserve"> </w:t>
            </w:r>
            <w:r w:rsidRPr="003C680D">
              <w:rPr>
                <w:rFonts w:eastAsia="標楷體"/>
                <w:color w:val="000000"/>
              </w:rPr>
              <w:t>申誡（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</w:p>
        </w:tc>
        <w:tc>
          <w:tcPr>
            <w:tcW w:w="850" w:type="pct"/>
            <w:gridSpan w:val="4"/>
            <w:vMerge w:val="restart"/>
          </w:tcPr>
          <w:p w14:paraId="1321C4BC" w14:textId="77777777" w:rsidR="00D50EF0" w:rsidRDefault="00D50EF0" w:rsidP="00D50EF0">
            <w:pPr>
              <w:snapToGrid w:val="0"/>
              <w:spacing w:line="200" w:lineRule="atLeast"/>
              <w:jc w:val="both"/>
              <w:rPr>
                <w:rFonts w:eastAsia="標楷體"/>
                <w:sz w:val="22"/>
              </w:rPr>
            </w:pPr>
            <w:r w:rsidRPr="008C60C3">
              <w:rPr>
                <w:rFonts w:ascii="新細明體" w:hAnsi="新細明體" w:cs="新細明體" w:hint="eastAsia"/>
                <w:sz w:val="22"/>
              </w:rPr>
              <w:t>※</w:t>
            </w:r>
            <w:r w:rsidRPr="008C60C3">
              <w:rPr>
                <w:rFonts w:eastAsia="標楷體"/>
                <w:sz w:val="22"/>
              </w:rPr>
              <w:t>最近</w:t>
            </w:r>
            <w:r>
              <w:rPr>
                <w:rFonts w:eastAsia="標楷體" w:hint="eastAsia"/>
                <w:sz w:val="22"/>
              </w:rPr>
              <w:t>5</w:t>
            </w:r>
            <w:r w:rsidRPr="008C60C3">
              <w:rPr>
                <w:rFonts w:eastAsia="標楷體"/>
                <w:sz w:val="22"/>
              </w:rPr>
              <w:t>年考績紀錄</w:t>
            </w:r>
          </w:p>
          <w:p w14:paraId="04840E99" w14:textId="50531A04" w:rsidR="00857B87" w:rsidRPr="008C60C3" w:rsidRDefault="00857B87" w:rsidP="00D50EF0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等第分數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328" w:type="pct"/>
          </w:tcPr>
          <w:p w14:paraId="2D739115" w14:textId="097C1BCA" w:rsidR="00D50EF0" w:rsidRPr="008C60C3" w:rsidRDefault="00857B87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106</w:t>
            </w:r>
          </w:p>
        </w:tc>
        <w:tc>
          <w:tcPr>
            <w:tcW w:w="328" w:type="pct"/>
          </w:tcPr>
          <w:p w14:paraId="45918F8C" w14:textId="6D03A114" w:rsidR="00D50EF0" w:rsidRPr="008C60C3" w:rsidRDefault="00857B87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107</w:t>
            </w:r>
          </w:p>
        </w:tc>
        <w:tc>
          <w:tcPr>
            <w:tcW w:w="327" w:type="pct"/>
            <w:gridSpan w:val="2"/>
          </w:tcPr>
          <w:p w14:paraId="7C3CBB2F" w14:textId="073B6823" w:rsidR="00D50EF0" w:rsidRPr="008C60C3" w:rsidRDefault="00857B87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108</w:t>
            </w:r>
          </w:p>
        </w:tc>
        <w:tc>
          <w:tcPr>
            <w:tcW w:w="328" w:type="pct"/>
          </w:tcPr>
          <w:p w14:paraId="40E5E54C" w14:textId="39F13BD0" w:rsidR="00D50EF0" w:rsidRPr="008C60C3" w:rsidRDefault="00857B87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109</w:t>
            </w:r>
          </w:p>
        </w:tc>
        <w:tc>
          <w:tcPr>
            <w:tcW w:w="328" w:type="pct"/>
          </w:tcPr>
          <w:p w14:paraId="3EBFC363" w14:textId="06773F20" w:rsidR="00D50EF0" w:rsidRPr="008C60C3" w:rsidRDefault="00857B87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110</w:t>
            </w:r>
          </w:p>
        </w:tc>
      </w:tr>
      <w:tr w:rsidR="00857B87" w:rsidRPr="008C60C3" w14:paraId="79C1EAC8" w14:textId="77777777" w:rsidTr="00857B87">
        <w:trPr>
          <w:cantSplit/>
          <w:trHeight w:val="776"/>
          <w:jc w:val="center"/>
        </w:trPr>
        <w:tc>
          <w:tcPr>
            <w:tcW w:w="613" w:type="pct"/>
            <w:vMerge/>
            <w:vAlign w:val="center"/>
          </w:tcPr>
          <w:p w14:paraId="3FE27FDD" w14:textId="77777777" w:rsidR="00857B87" w:rsidRPr="008C60C3" w:rsidRDefault="00857B87" w:rsidP="00857B87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898" w:type="pct"/>
            <w:gridSpan w:val="2"/>
            <w:vMerge/>
          </w:tcPr>
          <w:p w14:paraId="6F5029CF" w14:textId="77777777" w:rsidR="00857B87" w:rsidRPr="003C680D" w:rsidRDefault="00857B87" w:rsidP="00857B87">
            <w:pPr>
              <w:snapToGrid w:val="0"/>
              <w:spacing w:line="200" w:lineRule="atLeast"/>
              <w:jc w:val="both"/>
              <w:rPr>
                <w:rFonts w:ascii="新細明體" w:hAnsi="新細明體" w:cs="新細明體"/>
                <w:color w:val="000000"/>
                <w:sz w:val="22"/>
              </w:rPr>
            </w:pPr>
          </w:p>
        </w:tc>
        <w:tc>
          <w:tcPr>
            <w:tcW w:w="850" w:type="pct"/>
            <w:gridSpan w:val="4"/>
            <w:vMerge/>
          </w:tcPr>
          <w:p w14:paraId="7160D2F2" w14:textId="77777777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ascii="新細明體" w:hAnsi="新細明體" w:cs="新細明體"/>
                <w:sz w:val="22"/>
              </w:rPr>
            </w:pPr>
          </w:p>
        </w:tc>
        <w:tc>
          <w:tcPr>
            <w:tcW w:w="328" w:type="pct"/>
            <w:vAlign w:val="center"/>
          </w:tcPr>
          <w:p w14:paraId="09F1C768" w14:textId="16B5CE23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04B2ED0E" w14:textId="57B1CBF0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8" w:type="pct"/>
            <w:vAlign w:val="center"/>
          </w:tcPr>
          <w:p w14:paraId="7F29DFAD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5F3CE962" w14:textId="0476E3B1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7" w:type="pct"/>
            <w:gridSpan w:val="2"/>
            <w:vAlign w:val="center"/>
          </w:tcPr>
          <w:p w14:paraId="6DC71FDC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3ED23064" w14:textId="0B1E362F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8" w:type="pct"/>
            <w:vAlign w:val="center"/>
          </w:tcPr>
          <w:p w14:paraId="30F32C16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2097335D" w14:textId="7BEF1FBB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8" w:type="pct"/>
            <w:vAlign w:val="center"/>
          </w:tcPr>
          <w:p w14:paraId="07C7C954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2A898BB8" w14:textId="168346D4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</w:tr>
      <w:tr w:rsidR="00857B87" w:rsidRPr="008C60C3" w14:paraId="2F6E5D4E" w14:textId="77777777" w:rsidTr="00857B87">
        <w:trPr>
          <w:cantSplit/>
          <w:trHeight w:val="340"/>
          <w:jc w:val="center"/>
        </w:trPr>
        <w:tc>
          <w:tcPr>
            <w:tcW w:w="613" w:type="pct"/>
            <w:vMerge w:val="restart"/>
            <w:vAlign w:val="center"/>
          </w:tcPr>
          <w:p w14:paraId="3CAC4EF7" w14:textId="77777777" w:rsidR="00857B87" w:rsidRPr="008C60C3" w:rsidRDefault="00857B87" w:rsidP="00857B87">
            <w:pPr>
              <w:jc w:val="center"/>
              <w:rPr>
                <w:rFonts w:eastAsia="標楷體"/>
              </w:rPr>
            </w:pPr>
            <w:r w:rsidRPr="00857B87">
              <w:rPr>
                <w:rFonts w:eastAsia="標楷體"/>
                <w:spacing w:val="40"/>
                <w:kern w:val="0"/>
                <w:fitText w:val="1200" w:id="-1287401725"/>
              </w:rPr>
              <w:t>繳附證</w:t>
            </w:r>
            <w:r w:rsidRPr="00857B87">
              <w:rPr>
                <w:rFonts w:eastAsia="標楷體"/>
                <w:kern w:val="0"/>
                <w:fitText w:val="1200" w:id="-1287401725"/>
              </w:rPr>
              <w:t>件</w:t>
            </w:r>
          </w:p>
        </w:tc>
        <w:tc>
          <w:tcPr>
            <w:tcW w:w="2196" w:type="pct"/>
            <w:gridSpan w:val="3"/>
          </w:tcPr>
          <w:p w14:paraId="2599C4CD" w14:textId="019966D1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報名表及自傳表</w:t>
            </w:r>
          </w:p>
        </w:tc>
        <w:tc>
          <w:tcPr>
            <w:tcW w:w="2192" w:type="pct"/>
            <w:gridSpan w:val="9"/>
          </w:tcPr>
          <w:p w14:paraId="3B6F1466" w14:textId="750A05D6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6.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現職派令</w:t>
            </w:r>
          </w:p>
        </w:tc>
      </w:tr>
      <w:tr w:rsidR="00857B87" w:rsidRPr="008C60C3" w14:paraId="3D3CF5EB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vAlign w:val="center"/>
          </w:tcPr>
          <w:p w14:paraId="47231420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</w:tcPr>
          <w:p w14:paraId="1C9F65C0" w14:textId="1C8EDF80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國民身分證正反面</w:t>
            </w:r>
          </w:p>
        </w:tc>
        <w:tc>
          <w:tcPr>
            <w:tcW w:w="2192" w:type="pct"/>
            <w:gridSpan w:val="9"/>
          </w:tcPr>
          <w:p w14:paraId="27C7F634" w14:textId="30210126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7.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現職</w:t>
            </w:r>
            <w:proofErr w:type="gramStart"/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銓審函</w:t>
            </w:r>
            <w:proofErr w:type="gramEnd"/>
          </w:p>
        </w:tc>
      </w:tr>
      <w:tr w:rsidR="00857B87" w:rsidRPr="008C60C3" w14:paraId="02A7CE95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vAlign w:val="center"/>
          </w:tcPr>
          <w:p w14:paraId="66B307B8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</w:tcPr>
          <w:p w14:paraId="7E9E4822" w14:textId="7D35EBDD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有效期限內之身心障礙證明</w:t>
            </w:r>
          </w:p>
        </w:tc>
        <w:tc>
          <w:tcPr>
            <w:tcW w:w="2192" w:type="pct"/>
            <w:gridSpan w:val="9"/>
          </w:tcPr>
          <w:p w14:paraId="7D3C0564" w14:textId="25F1B4AA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8.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最近五年考績通知書</w:t>
            </w:r>
          </w:p>
        </w:tc>
      </w:tr>
      <w:tr w:rsidR="00857B87" w:rsidRPr="008C60C3" w14:paraId="5F916310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vAlign w:val="center"/>
          </w:tcPr>
          <w:p w14:paraId="7AACEA57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</w:tcPr>
          <w:p w14:paraId="47F3C5FE" w14:textId="43D8D0CC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最高學歷畢業證書</w:t>
            </w:r>
          </w:p>
        </w:tc>
        <w:tc>
          <w:tcPr>
            <w:tcW w:w="2192" w:type="pct"/>
            <w:gridSpan w:val="9"/>
            <w:vMerge w:val="restart"/>
          </w:tcPr>
          <w:p w14:paraId="12350D1D" w14:textId="77777777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9.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證明文件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無則免附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14:paraId="05B2D86A" w14:textId="442D42C1" w:rsidR="00857B87" w:rsidRDefault="00857B87" w:rsidP="00857B87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　　</w:t>
            </w:r>
            <w:r w:rsidRPr="000023B2">
              <w:rPr>
                <w:rFonts w:eastAsia="標楷體" w:hint="eastAsia"/>
                <w:szCs w:val="24"/>
              </w:rPr>
              <w:t>□採購證照□</w:t>
            </w:r>
            <w:r>
              <w:rPr>
                <w:rFonts w:eastAsia="標楷體" w:hint="eastAsia"/>
                <w:szCs w:val="24"/>
              </w:rPr>
              <w:t>語文</w:t>
            </w:r>
            <w:r w:rsidRPr="000023B2">
              <w:rPr>
                <w:rFonts w:eastAsia="標楷體" w:hint="eastAsia"/>
                <w:szCs w:val="24"/>
              </w:rPr>
              <w:t>檢定證件</w:t>
            </w:r>
          </w:p>
          <w:p w14:paraId="56A6FEFF" w14:textId="24654FB8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Cs w:val="24"/>
              </w:rPr>
              <w:t xml:space="preserve">　　</w:t>
            </w:r>
            <w:r w:rsidRPr="000023B2">
              <w:rPr>
                <w:rFonts w:eastAsia="標楷體" w:hint="eastAsia"/>
                <w:szCs w:val="24"/>
              </w:rPr>
              <w:t>□電腦軟硬體證照□</w:t>
            </w:r>
            <w:r>
              <w:rPr>
                <w:rFonts w:eastAsia="標楷體" w:hint="eastAsia"/>
                <w:szCs w:val="24"/>
              </w:rPr>
              <w:t>其他證件</w:t>
            </w:r>
          </w:p>
        </w:tc>
      </w:tr>
      <w:tr w:rsidR="00857B87" w:rsidRPr="008C60C3" w14:paraId="6835DE0C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tcBorders>
              <w:bottom w:val="single" w:sz="4" w:space="0" w:color="auto"/>
            </w:tcBorders>
            <w:vAlign w:val="center"/>
          </w:tcPr>
          <w:p w14:paraId="67924243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  <w:tcBorders>
              <w:bottom w:val="single" w:sz="4" w:space="0" w:color="auto"/>
            </w:tcBorders>
          </w:tcPr>
          <w:p w14:paraId="30113EBC" w14:textId="745C3729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5.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公務人員考試及格證書</w:t>
            </w:r>
          </w:p>
        </w:tc>
        <w:tc>
          <w:tcPr>
            <w:tcW w:w="2192" w:type="pct"/>
            <w:gridSpan w:val="9"/>
            <w:vMerge/>
          </w:tcPr>
          <w:p w14:paraId="7105024B" w14:textId="3D02098C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57B87" w:rsidRPr="000F0A26" w14:paraId="0247B443" w14:textId="77777777" w:rsidTr="000F0A26">
        <w:trPr>
          <w:cantSplit/>
          <w:trHeight w:val="1531"/>
          <w:jc w:val="center"/>
        </w:trPr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14:paraId="6D2D3EBD" w14:textId="77777777" w:rsidR="00857B87" w:rsidRDefault="00857B87" w:rsidP="00857B87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報名人親自</w:t>
            </w:r>
          </w:p>
          <w:p w14:paraId="7594544A" w14:textId="7BCCC694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color w:val="000000"/>
                <w:szCs w:val="24"/>
              </w:rPr>
              <w:t>切結簽名</w:t>
            </w:r>
          </w:p>
        </w:tc>
        <w:tc>
          <w:tcPr>
            <w:tcW w:w="4387" w:type="pct"/>
            <w:gridSpan w:val="12"/>
          </w:tcPr>
          <w:p w14:paraId="457A7B77" w14:textId="3FABA3D3" w:rsidR="003D2AEB" w:rsidRDefault="00857B87" w:rsidP="000F0A26">
            <w:pPr>
              <w:pStyle w:val="Default"/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本人所上傳及所填之資料無偽造不實之情事、無違反公務人員任用法等相關規定，且本人不具雙重國籍或多重國籍。如有不實，除無異議放棄錄取資格外，並願負偽造文書等</w:t>
            </w:r>
            <w:r w:rsidR="003D2AEB">
              <w:rPr>
                <w:rFonts w:hint="eastAsia"/>
                <w:sz w:val="28"/>
                <w:szCs w:val="28"/>
              </w:rPr>
              <w:t>相關法律</w:t>
            </w:r>
            <w:r>
              <w:rPr>
                <w:rFonts w:hint="eastAsia"/>
                <w:sz w:val="28"/>
                <w:szCs w:val="28"/>
              </w:rPr>
              <w:t>責任。</w:t>
            </w:r>
          </w:p>
          <w:p w14:paraId="5672843B" w14:textId="0D07B519" w:rsidR="003D2AEB" w:rsidRPr="003D2AEB" w:rsidRDefault="000F0A26" w:rsidP="000F0A26">
            <w:pPr>
              <w:pStyle w:val="Default"/>
              <w:ind w:right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shd w:val="pct15" w:color="auto" w:fill="FFFFFF"/>
              </w:rPr>
              <w:t>本人</w:t>
            </w:r>
            <w:r w:rsidR="003D2AEB" w:rsidRPr="003D2AEB">
              <w:rPr>
                <w:rFonts w:hint="eastAsia"/>
                <w:sz w:val="28"/>
                <w:szCs w:val="28"/>
                <w:shd w:val="pct15" w:color="auto" w:fill="FFFFFF"/>
              </w:rPr>
              <w:t>切結簽名：</w:t>
            </w:r>
            <w:r>
              <w:rPr>
                <w:rFonts w:hint="eastAsia"/>
                <w:sz w:val="28"/>
                <w:szCs w:val="28"/>
              </w:rPr>
              <w:t xml:space="preserve">                中華民國112年  月   日</w:t>
            </w:r>
          </w:p>
        </w:tc>
      </w:tr>
    </w:tbl>
    <w:p w14:paraId="014B75AE" w14:textId="5DE15FF8" w:rsidR="003D2AEB" w:rsidRPr="00DB4F9C" w:rsidRDefault="003D2AEB" w:rsidP="00DB4F9C">
      <w:pPr>
        <w:rPr>
          <w:rFonts w:eastAsia="標楷體"/>
          <w:color w:val="000000"/>
          <w:sz w:val="8"/>
          <w:szCs w:val="8"/>
        </w:rPr>
      </w:pPr>
    </w:p>
    <w:sectPr w:rsidR="003D2AEB" w:rsidRPr="00DB4F9C" w:rsidSect="00A71AF1">
      <w:footerReference w:type="default" r:id="rId9"/>
      <w:pgSz w:w="11906" w:h="16838"/>
      <w:pgMar w:top="1134" w:right="851" w:bottom="1134" w:left="851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0B990" w14:textId="77777777" w:rsidR="008E5201" w:rsidRDefault="008E5201" w:rsidP="00DB4F9C">
      <w:r>
        <w:separator/>
      </w:r>
    </w:p>
  </w:endnote>
  <w:endnote w:type="continuationSeparator" w:id="0">
    <w:p w14:paraId="4ED81389" w14:textId="77777777" w:rsidR="008E5201" w:rsidRDefault="008E5201" w:rsidP="00DB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140754"/>
      <w:docPartObj>
        <w:docPartGallery w:val="Page Numbers (Bottom of Page)"/>
        <w:docPartUnique/>
      </w:docPartObj>
    </w:sdtPr>
    <w:sdtEndPr/>
    <w:sdtContent>
      <w:p w14:paraId="53E46693" w14:textId="3D0900D7" w:rsidR="00A71AF1" w:rsidRDefault="00A71A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EEE2907" w14:textId="77777777" w:rsidR="00A71AF1" w:rsidRDefault="00A71A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0A9B" w14:textId="5FFA176E" w:rsidR="00A71AF1" w:rsidRDefault="00A71AF1">
    <w:pPr>
      <w:pStyle w:val="a7"/>
      <w:jc w:val="center"/>
    </w:pPr>
  </w:p>
  <w:p w14:paraId="7BB59D6B" w14:textId="77777777" w:rsidR="00A71AF1" w:rsidRDefault="00A71A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89FA" w14:textId="77777777" w:rsidR="008E5201" w:rsidRDefault="008E5201" w:rsidP="00DB4F9C">
      <w:r>
        <w:separator/>
      </w:r>
    </w:p>
  </w:footnote>
  <w:footnote w:type="continuationSeparator" w:id="0">
    <w:p w14:paraId="56F968BA" w14:textId="77777777" w:rsidR="008E5201" w:rsidRDefault="008E5201" w:rsidP="00DB4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C0F112"/>
    <w:multiLevelType w:val="hybridMultilevel"/>
    <w:tmpl w:val="DA695F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B461CA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0506306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84" w:hanging="480"/>
      </w:pPr>
    </w:lvl>
    <w:lvl w:ilvl="2" w:tplc="0409001B" w:tentative="1">
      <w:start w:val="1"/>
      <w:numFmt w:val="lowerRoman"/>
      <w:lvlText w:val="%3."/>
      <w:lvlJc w:val="right"/>
      <w:pPr>
        <w:ind w:left="3764" w:hanging="480"/>
      </w:pPr>
    </w:lvl>
    <w:lvl w:ilvl="3" w:tplc="0409000F" w:tentative="1">
      <w:start w:val="1"/>
      <w:numFmt w:val="decimal"/>
      <w:lvlText w:val="%4."/>
      <w:lvlJc w:val="left"/>
      <w:pPr>
        <w:ind w:left="4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4" w:hanging="480"/>
      </w:pPr>
    </w:lvl>
    <w:lvl w:ilvl="5" w:tplc="0409001B" w:tentative="1">
      <w:start w:val="1"/>
      <w:numFmt w:val="lowerRoman"/>
      <w:lvlText w:val="%6."/>
      <w:lvlJc w:val="right"/>
      <w:pPr>
        <w:ind w:left="5204" w:hanging="480"/>
      </w:pPr>
    </w:lvl>
    <w:lvl w:ilvl="6" w:tplc="0409000F" w:tentative="1">
      <w:start w:val="1"/>
      <w:numFmt w:val="decimal"/>
      <w:lvlText w:val="%7."/>
      <w:lvlJc w:val="left"/>
      <w:pPr>
        <w:ind w:left="5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4" w:hanging="480"/>
      </w:pPr>
    </w:lvl>
    <w:lvl w:ilvl="8" w:tplc="0409001B" w:tentative="1">
      <w:start w:val="1"/>
      <w:numFmt w:val="lowerRoman"/>
      <w:lvlText w:val="%9."/>
      <w:lvlJc w:val="right"/>
      <w:pPr>
        <w:ind w:left="6644" w:hanging="480"/>
      </w:pPr>
    </w:lvl>
  </w:abstractNum>
  <w:abstractNum w:abstractNumId="3" w15:restartNumberingAfterBreak="0">
    <w:nsid w:val="2E425235"/>
    <w:multiLevelType w:val="hybridMultilevel"/>
    <w:tmpl w:val="E2D0D85E"/>
    <w:lvl w:ilvl="0" w:tplc="0409000F">
      <w:start w:val="1"/>
      <w:numFmt w:val="decimal"/>
      <w:lvlText w:val="%1."/>
      <w:lvlJc w:val="left"/>
      <w:pPr>
        <w:ind w:left="14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2" w:hanging="480"/>
      </w:pPr>
    </w:lvl>
    <w:lvl w:ilvl="2" w:tplc="0409001B" w:tentative="1">
      <w:start w:val="1"/>
      <w:numFmt w:val="lowerRoman"/>
      <w:lvlText w:val="%3."/>
      <w:lvlJc w:val="right"/>
      <w:pPr>
        <w:ind w:left="2372" w:hanging="480"/>
      </w:pPr>
    </w:lvl>
    <w:lvl w:ilvl="3" w:tplc="0409000F" w:tentative="1">
      <w:start w:val="1"/>
      <w:numFmt w:val="decimal"/>
      <w:lvlText w:val="%4."/>
      <w:lvlJc w:val="left"/>
      <w:pPr>
        <w:ind w:left="2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2" w:hanging="480"/>
      </w:pPr>
    </w:lvl>
    <w:lvl w:ilvl="5" w:tplc="0409001B" w:tentative="1">
      <w:start w:val="1"/>
      <w:numFmt w:val="lowerRoman"/>
      <w:lvlText w:val="%6."/>
      <w:lvlJc w:val="right"/>
      <w:pPr>
        <w:ind w:left="3812" w:hanging="480"/>
      </w:pPr>
    </w:lvl>
    <w:lvl w:ilvl="6" w:tplc="0409000F" w:tentative="1">
      <w:start w:val="1"/>
      <w:numFmt w:val="decimal"/>
      <w:lvlText w:val="%7."/>
      <w:lvlJc w:val="left"/>
      <w:pPr>
        <w:ind w:left="4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2" w:hanging="480"/>
      </w:pPr>
    </w:lvl>
    <w:lvl w:ilvl="8" w:tplc="0409001B" w:tentative="1">
      <w:start w:val="1"/>
      <w:numFmt w:val="lowerRoman"/>
      <w:lvlText w:val="%9."/>
      <w:lvlJc w:val="right"/>
      <w:pPr>
        <w:ind w:left="5252" w:hanging="480"/>
      </w:pPr>
    </w:lvl>
  </w:abstractNum>
  <w:abstractNum w:abstractNumId="4" w15:restartNumberingAfterBreak="0">
    <w:nsid w:val="35C75A00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8370CF3"/>
    <w:multiLevelType w:val="hybridMultilevel"/>
    <w:tmpl w:val="C5A625B6"/>
    <w:lvl w:ilvl="0" w:tplc="29702DF6">
      <w:start w:val="1"/>
      <w:numFmt w:val="taiwaneseCountingThousand"/>
      <w:suff w:val="nothing"/>
      <w:lvlText w:val="%1、"/>
      <w:lvlJc w:val="left"/>
      <w:pPr>
        <w:ind w:left="218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985681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7533953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E6432FE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F171F4A"/>
    <w:multiLevelType w:val="hybridMultilevel"/>
    <w:tmpl w:val="15C0C74C"/>
    <w:lvl w:ilvl="0" w:tplc="38486E40">
      <w:start w:val="1"/>
      <w:numFmt w:val="taiwaneseCountingThousand"/>
      <w:lvlText w:val="(%1)"/>
      <w:lvlJc w:val="left"/>
      <w:pPr>
        <w:ind w:left="11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0" w15:restartNumberingAfterBreak="0">
    <w:nsid w:val="7C4B0D16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C4"/>
    <w:rsid w:val="00042B0B"/>
    <w:rsid w:val="000621C6"/>
    <w:rsid w:val="000807C9"/>
    <w:rsid w:val="000F0A26"/>
    <w:rsid w:val="00117197"/>
    <w:rsid w:val="001419E2"/>
    <w:rsid w:val="001C4A3C"/>
    <w:rsid w:val="001E60E2"/>
    <w:rsid w:val="00210DC3"/>
    <w:rsid w:val="00245A6E"/>
    <w:rsid w:val="002C3D31"/>
    <w:rsid w:val="00315845"/>
    <w:rsid w:val="00383442"/>
    <w:rsid w:val="003D2AEB"/>
    <w:rsid w:val="003D7B92"/>
    <w:rsid w:val="003E4BAB"/>
    <w:rsid w:val="0045020C"/>
    <w:rsid w:val="00460257"/>
    <w:rsid w:val="00480A67"/>
    <w:rsid w:val="004848D0"/>
    <w:rsid w:val="004C2F80"/>
    <w:rsid w:val="00513E25"/>
    <w:rsid w:val="0053519C"/>
    <w:rsid w:val="00542847"/>
    <w:rsid w:val="0059579E"/>
    <w:rsid w:val="00661725"/>
    <w:rsid w:val="00677124"/>
    <w:rsid w:val="007B3773"/>
    <w:rsid w:val="00800020"/>
    <w:rsid w:val="00810092"/>
    <w:rsid w:val="00855830"/>
    <w:rsid w:val="00857B87"/>
    <w:rsid w:val="008801B4"/>
    <w:rsid w:val="008A0C9C"/>
    <w:rsid w:val="008E5201"/>
    <w:rsid w:val="0090044C"/>
    <w:rsid w:val="00984481"/>
    <w:rsid w:val="00991542"/>
    <w:rsid w:val="009D01B3"/>
    <w:rsid w:val="009D6177"/>
    <w:rsid w:val="00A01C4D"/>
    <w:rsid w:val="00A71AF1"/>
    <w:rsid w:val="00A833D9"/>
    <w:rsid w:val="00AD7538"/>
    <w:rsid w:val="00B41EC4"/>
    <w:rsid w:val="00B54C4E"/>
    <w:rsid w:val="00B97F5D"/>
    <w:rsid w:val="00BF75A1"/>
    <w:rsid w:val="00C10644"/>
    <w:rsid w:val="00C54346"/>
    <w:rsid w:val="00D02D7C"/>
    <w:rsid w:val="00D50EF0"/>
    <w:rsid w:val="00DB4F9C"/>
    <w:rsid w:val="00DF025E"/>
    <w:rsid w:val="00F12DF8"/>
    <w:rsid w:val="00F243E0"/>
    <w:rsid w:val="00F32463"/>
    <w:rsid w:val="00F50101"/>
    <w:rsid w:val="00F6398A"/>
    <w:rsid w:val="00FD3177"/>
    <w:rsid w:val="00FE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14E74"/>
  <w15:chartTrackingRefBased/>
  <w15:docId w15:val="{90DE4581-A45A-4DF1-BE4A-7AC41069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EC4"/>
    <w:pPr>
      <w:ind w:leftChars="200" w:left="480"/>
    </w:pPr>
  </w:style>
  <w:style w:type="paragraph" w:customStyle="1" w:styleId="Default">
    <w:name w:val="Default"/>
    <w:rsid w:val="00B41EC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Textbody">
    <w:name w:val="Text body"/>
    <w:rsid w:val="00AD7538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a13">
    <w:name w:val="a13"/>
    <w:basedOn w:val="a0"/>
    <w:rsid w:val="0045020C"/>
  </w:style>
  <w:style w:type="table" w:styleId="a4">
    <w:name w:val="Table Grid"/>
    <w:basedOn w:val="a1"/>
    <w:uiPriority w:val="59"/>
    <w:rsid w:val="003D2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4F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4F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84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28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97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79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56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631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5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71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51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59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79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0584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27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1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63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99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41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49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51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85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50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63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FA0B7-E08F-49C0-B1FF-DBE22DD0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2023-07-10T02:26:00Z</cp:lastPrinted>
  <dcterms:created xsi:type="dcterms:W3CDTF">2023-09-05T03:04:00Z</dcterms:created>
  <dcterms:modified xsi:type="dcterms:W3CDTF">2023-09-05T03:04:00Z</dcterms:modified>
</cp:coreProperties>
</file>